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FA08" w14:textId="77777777" w:rsidR="00CD1C1E" w:rsidRPr="00E96AF5" w:rsidRDefault="00E062F1">
      <w:pPr>
        <w:rPr>
          <w:rFonts w:ascii="Arial" w:hAnsi="Arial" w:cs="Arial"/>
          <w:sz w:val="2"/>
          <w:szCs w:val="2"/>
        </w:rPr>
      </w:pPr>
      <w:r w:rsidRPr="00E96AF5">
        <w:rPr>
          <w:rFonts w:ascii="Arial" w:hAnsi="Arial" w:cs="Arial"/>
        </w:rPr>
        <w:pict w14:anchorId="0A37C3CC">
          <v:shapetype id="_x0000_t32" coordsize="21600,21600" o:spt="32" o:oned="t" path="m,l21600,21600e" filled="f">
            <v:path arrowok="t" fillok="f" o:connecttype="none"/>
            <o:lock v:ext="edit" shapetype="t"/>
          </v:shapetype>
          <v:shape id="_x0000_s1029" type="#_x0000_t32" style="position:absolute;margin-left:201.9pt;margin-top:136.65pt;width:282.15pt;height:0;z-index:-251660288;mso-position-horizontal-relative:page;mso-position-vertical-relative:page" filled="t" strokeweight="1.05pt">
            <v:path arrowok="f" fillok="t" o:connecttype="segments"/>
            <o:lock v:ext="edit" shapetype="f"/>
            <w10:wrap anchorx="page" anchory="page"/>
          </v:shape>
        </w:pict>
      </w:r>
      <w:r w:rsidRPr="00E96AF5">
        <w:rPr>
          <w:rFonts w:ascii="Arial" w:hAnsi="Arial" w:cs="Arial"/>
        </w:rPr>
        <w:pict w14:anchorId="185F0CB4">
          <v:shape id="_x0000_s1028" type="#_x0000_t32" style="position:absolute;margin-left:96.65pt;margin-top:276.9pt;width:399.05pt;height:0;z-index:-251659264;mso-position-horizontal-relative:page;mso-position-vertical-relative:page" filled="t" strokeweight="1.05pt">
            <v:path arrowok="f" fillok="t" o:connecttype="segments"/>
            <o:lock v:ext="edit" shapetype="f"/>
            <w10:wrap anchorx="page" anchory="page"/>
          </v:shape>
        </w:pict>
      </w:r>
      <w:r w:rsidRPr="00E96AF5">
        <w:rPr>
          <w:rFonts w:ascii="Arial" w:hAnsi="Arial" w:cs="Arial"/>
        </w:rPr>
        <w:pict w14:anchorId="11771396">
          <v:shape id="_x0000_s1027" type="#_x0000_t32" style="position:absolute;margin-left:96.65pt;margin-top:704.8pt;width:378.15pt;height:0;z-index:-251658240;mso-position-horizontal-relative:page;mso-position-vertical-relative:page" filled="t" strokeweight=".35pt">
            <v:path arrowok="f" fillok="t" o:connecttype="segments"/>
            <o:lock v:ext="edit" shapetype="f"/>
            <w10:wrap anchorx="page" anchory="page"/>
          </v:shape>
        </w:pict>
      </w:r>
    </w:p>
    <w:p w14:paraId="6696F107" w14:textId="77777777" w:rsidR="00CD1C1E" w:rsidRPr="00E96AF5" w:rsidRDefault="00C37FA7">
      <w:pPr>
        <w:pStyle w:val="30"/>
        <w:framePr w:wrap="around" w:vAnchor="page" w:hAnchor="page" w:x="4697" w:y="2467"/>
        <w:shd w:val="clear" w:color="auto" w:fill="auto"/>
        <w:spacing w:line="210" w:lineRule="exact"/>
        <w:rPr>
          <w:rFonts w:ascii="Arial" w:hAnsi="Arial" w:cs="Arial"/>
        </w:rPr>
      </w:pPr>
      <w:bookmarkStart w:id="0" w:name="bookmark0"/>
      <w:r w:rsidRPr="00E96AF5">
        <w:rPr>
          <w:rStyle w:val="31"/>
          <w:rFonts w:ascii="Arial" w:hAnsi="Arial" w:cs="Arial"/>
          <w:b/>
          <w:bCs/>
        </w:rPr>
        <w:t>ТЕХНИЧЕСКАЯ ИНФОРМАЦИЯ</w:t>
      </w:r>
      <w:bookmarkEnd w:id="0"/>
    </w:p>
    <w:p w14:paraId="47A97794" w14:textId="77777777" w:rsidR="00CD1C1E" w:rsidRPr="00E96AF5" w:rsidRDefault="00C37FA7">
      <w:pPr>
        <w:pStyle w:val="20"/>
        <w:framePr w:wrap="around" w:vAnchor="page" w:hAnchor="page" w:x="1982" w:y="2973"/>
        <w:shd w:val="clear" w:color="auto" w:fill="auto"/>
        <w:spacing w:line="820" w:lineRule="exact"/>
        <w:rPr>
          <w:rFonts w:ascii="Arial" w:hAnsi="Arial" w:cs="Arial"/>
          <w:lang w:val="ru-RU"/>
        </w:rPr>
      </w:pPr>
      <w:r w:rsidRPr="00E96AF5">
        <w:rPr>
          <w:rStyle w:val="21"/>
          <w:rFonts w:ascii="Arial" w:hAnsi="Arial" w:cs="Arial"/>
          <w:b/>
          <w:bCs/>
        </w:rPr>
        <w:t>it</w:t>
      </w:r>
    </w:p>
    <w:p w14:paraId="4B5D4108" w14:textId="77777777" w:rsidR="00CD1C1E" w:rsidRPr="00E96AF5" w:rsidRDefault="00C37FA7">
      <w:pPr>
        <w:pStyle w:val="23"/>
        <w:framePr w:w="2674" w:h="1953" w:hRule="exact" w:wrap="around" w:vAnchor="page" w:hAnchor="page" w:x="2626" w:y="3365"/>
        <w:shd w:val="clear" w:color="auto" w:fill="auto"/>
        <w:spacing w:after="26" w:line="220" w:lineRule="exact"/>
        <w:ind w:left="20"/>
        <w:rPr>
          <w:rFonts w:ascii="Arial" w:hAnsi="Arial" w:cs="Arial"/>
          <w:lang w:val="ru-RU"/>
        </w:rPr>
      </w:pPr>
      <w:bookmarkStart w:id="1" w:name="bookmark1"/>
      <w:proofErr w:type="spellStart"/>
      <w:r w:rsidRPr="00E96AF5">
        <w:rPr>
          <w:rFonts w:ascii="Arial" w:hAnsi="Arial" w:cs="Arial"/>
        </w:rPr>
        <w:t>belinka</w:t>
      </w:r>
      <w:proofErr w:type="spellEnd"/>
      <w:r w:rsidRPr="00E96AF5">
        <w:rPr>
          <w:rFonts w:ascii="Arial" w:hAnsi="Arial" w:cs="Arial"/>
          <w:lang w:val="ru-RU"/>
        </w:rPr>
        <w:t xml:space="preserve"> </w:t>
      </w:r>
      <w:r w:rsidRPr="00E96AF5">
        <w:rPr>
          <w:rFonts w:ascii="Arial" w:hAnsi="Arial" w:cs="Arial"/>
        </w:rPr>
        <w:t>belles</w:t>
      </w:r>
      <w:r w:rsidRPr="00E96AF5">
        <w:rPr>
          <w:rFonts w:ascii="Arial" w:hAnsi="Arial" w:cs="Arial"/>
          <w:lang w:val="ru-RU"/>
        </w:rPr>
        <w:t xml:space="preserve">, </w:t>
      </w:r>
      <w:r w:rsidRPr="00E96AF5">
        <w:rPr>
          <w:rFonts w:ascii="Arial" w:hAnsi="Arial" w:cs="Arial"/>
          <w:lang w:val="sl-SI" w:eastAsia="sl-SI" w:bidi="sl-SI"/>
        </w:rPr>
        <w:t>d.</w:t>
      </w:r>
      <w:proofErr w:type="spellStart"/>
      <w:r w:rsidRPr="00E96AF5">
        <w:rPr>
          <w:rFonts w:ascii="Arial" w:hAnsi="Arial" w:cs="Arial"/>
          <w:lang w:val="ru-RU" w:eastAsia="ru-RU" w:bidi="ru-RU"/>
        </w:rPr>
        <w:t>о.о</w:t>
      </w:r>
      <w:proofErr w:type="spellEnd"/>
      <w:r w:rsidRPr="00E96AF5">
        <w:rPr>
          <w:rFonts w:ascii="Arial" w:hAnsi="Arial" w:cs="Arial"/>
          <w:lang w:val="ru-RU" w:eastAsia="ru-RU" w:bidi="ru-RU"/>
        </w:rPr>
        <w:t>.</w:t>
      </w:r>
      <w:bookmarkEnd w:id="1"/>
    </w:p>
    <w:p w14:paraId="5394A8B2" w14:textId="77777777" w:rsidR="00CD1C1E" w:rsidRPr="00E96AF5" w:rsidRDefault="00C37FA7">
      <w:pPr>
        <w:pStyle w:val="1"/>
        <w:framePr w:w="2674" w:h="1953" w:hRule="exact" w:wrap="around" w:vAnchor="page" w:hAnchor="page" w:x="2626" w:y="3365"/>
        <w:shd w:val="clear" w:color="auto" w:fill="auto"/>
        <w:spacing w:before="0"/>
        <w:ind w:left="20" w:right="360" w:firstLine="0"/>
        <w:rPr>
          <w:rFonts w:ascii="Arial" w:hAnsi="Arial" w:cs="Arial"/>
        </w:rPr>
      </w:pPr>
      <w:r w:rsidRPr="00E96AF5">
        <w:rPr>
          <w:rFonts w:ascii="Arial" w:hAnsi="Arial" w:cs="Arial"/>
          <w:lang w:val="sl-SI" w:eastAsia="sl-SI" w:bidi="sl-SI"/>
        </w:rPr>
        <w:t>Ljubljana, Zasavska cesta 95 1231 Ljubljana - Črnuče Slovenija</w:t>
      </w:r>
    </w:p>
    <w:p w14:paraId="091897DF" w14:textId="77777777" w:rsidR="00CD1C1E" w:rsidRPr="00E96AF5" w:rsidRDefault="00C37FA7">
      <w:pPr>
        <w:pStyle w:val="1"/>
        <w:framePr w:w="2674" w:h="1953" w:hRule="exact" w:wrap="around" w:vAnchor="page" w:hAnchor="page" w:x="2626" w:y="3365"/>
        <w:shd w:val="clear" w:color="auto" w:fill="auto"/>
        <w:tabs>
          <w:tab w:val="right" w:pos="1642"/>
          <w:tab w:val="right" w:pos="1767"/>
          <w:tab w:val="right" w:pos="2177"/>
          <w:tab w:val="right" w:pos="2526"/>
        </w:tabs>
        <w:spacing w:before="0" w:line="202" w:lineRule="exact"/>
        <w:ind w:left="20" w:firstLine="0"/>
        <w:jc w:val="both"/>
        <w:rPr>
          <w:rFonts w:ascii="Arial" w:hAnsi="Arial" w:cs="Arial"/>
        </w:rPr>
      </w:pPr>
      <w:r w:rsidRPr="00E96AF5">
        <w:rPr>
          <w:rFonts w:ascii="Arial" w:hAnsi="Arial" w:cs="Arial"/>
        </w:rPr>
        <w:t>телефон:</w:t>
      </w:r>
      <w:r w:rsidRPr="00E96AF5">
        <w:rPr>
          <w:rFonts w:ascii="Arial" w:hAnsi="Arial" w:cs="Arial"/>
        </w:rPr>
        <w:tab/>
      </w:r>
      <w:r w:rsidRPr="00E96AF5">
        <w:rPr>
          <w:rFonts w:ascii="Arial" w:hAnsi="Arial" w:cs="Arial"/>
          <w:lang w:val="sl-SI" w:eastAsia="sl-SI" w:bidi="sl-SI"/>
        </w:rPr>
        <w:t>+386</w:t>
      </w:r>
      <w:r w:rsidRPr="00E96AF5">
        <w:rPr>
          <w:rFonts w:ascii="Arial" w:hAnsi="Arial" w:cs="Arial"/>
          <w:lang w:val="sl-SI" w:eastAsia="sl-SI" w:bidi="sl-SI"/>
        </w:rPr>
        <w:tab/>
        <w:t>1</w:t>
      </w:r>
      <w:r w:rsidRPr="00E96AF5">
        <w:rPr>
          <w:rFonts w:ascii="Arial" w:hAnsi="Arial" w:cs="Arial"/>
          <w:lang w:val="sl-SI" w:eastAsia="sl-SI" w:bidi="sl-SI"/>
        </w:rPr>
        <w:tab/>
        <w:t>5886</w:t>
      </w:r>
      <w:r w:rsidRPr="00E96AF5">
        <w:rPr>
          <w:rFonts w:ascii="Arial" w:hAnsi="Arial" w:cs="Arial"/>
          <w:lang w:val="sl-SI" w:eastAsia="sl-SI" w:bidi="sl-SI"/>
        </w:rPr>
        <w:tab/>
        <w:t>299</w:t>
      </w:r>
    </w:p>
    <w:p w14:paraId="0F870C5F" w14:textId="77777777" w:rsidR="00CD1C1E" w:rsidRPr="00E96AF5" w:rsidRDefault="00C37FA7">
      <w:pPr>
        <w:pStyle w:val="1"/>
        <w:framePr w:w="2674" w:h="1953" w:hRule="exact" w:wrap="around" w:vAnchor="page" w:hAnchor="page" w:x="2626" w:y="3365"/>
        <w:shd w:val="clear" w:color="auto" w:fill="auto"/>
        <w:tabs>
          <w:tab w:val="right" w:pos="1642"/>
          <w:tab w:val="right" w:pos="1767"/>
          <w:tab w:val="right" w:pos="2177"/>
          <w:tab w:val="right" w:pos="2526"/>
        </w:tabs>
        <w:spacing w:before="0" w:line="202" w:lineRule="exact"/>
        <w:ind w:left="20" w:firstLine="0"/>
        <w:jc w:val="both"/>
        <w:rPr>
          <w:rFonts w:ascii="Arial" w:hAnsi="Arial" w:cs="Arial"/>
        </w:rPr>
      </w:pPr>
      <w:r w:rsidRPr="00E96AF5">
        <w:rPr>
          <w:rFonts w:ascii="Arial" w:hAnsi="Arial" w:cs="Arial"/>
        </w:rPr>
        <w:t>телефакс:</w:t>
      </w:r>
      <w:r w:rsidRPr="00E96AF5">
        <w:rPr>
          <w:rFonts w:ascii="Arial" w:hAnsi="Arial" w:cs="Arial"/>
        </w:rPr>
        <w:tab/>
      </w:r>
      <w:r w:rsidRPr="00E96AF5">
        <w:rPr>
          <w:rFonts w:ascii="Arial" w:hAnsi="Arial" w:cs="Arial"/>
          <w:lang w:val="sl-SI" w:eastAsia="sl-SI" w:bidi="sl-SI"/>
        </w:rPr>
        <w:t>+386</w:t>
      </w:r>
      <w:r w:rsidRPr="00E96AF5">
        <w:rPr>
          <w:rFonts w:ascii="Arial" w:hAnsi="Arial" w:cs="Arial"/>
          <w:lang w:val="sl-SI" w:eastAsia="sl-SI" w:bidi="sl-SI"/>
        </w:rPr>
        <w:tab/>
        <w:t>1</w:t>
      </w:r>
      <w:r w:rsidRPr="00E96AF5">
        <w:rPr>
          <w:rFonts w:ascii="Arial" w:hAnsi="Arial" w:cs="Arial"/>
          <w:lang w:val="sl-SI" w:eastAsia="sl-SI" w:bidi="sl-SI"/>
        </w:rPr>
        <w:tab/>
        <w:t>5886</w:t>
      </w:r>
      <w:r w:rsidRPr="00E96AF5">
        <w:rPr>
          <w:rFonts w:ascii="Arial" w:hAnsi="Arial" w:cs="Arial"/>
          <w:lang w:val="sl-SI" w:eastAsia="sl-SI" w:bidi="sl-SI"/>
        </w:rPr>
        <w:tab/>
        <w:t>303</w:t>
      </w:r>
    </w:p>
    <w:p w14:paraId="4AF2617E" w14:textId="77777777" w:rsidR="00CD1C1E" w:rsidRPr="00E96AF5" w:rsidRDefault="00C37FA7">
      <w:pPr>
        <w:pStyle w:val="1"/>
        <w:framePr w:w="2674" w:h="1953" w:hRule="exact" w:wrap="around" w:vAnchor="page" w:hAnchor="page" w:x="2626" w:y="3365"/>
        <w:shd w:val="clear" w:color="auto" w:fill="auto"/>
        <w:spacing w:before="0" w:line="202" w:lineRule="exact"/>
        <w:ind w:left="20" w:right="360" w:firstLine="0"/>
        <w:rPr>
          <w:rFonts w:ascii="Arial" w:hAnsi="Arial" w:cs="Arial"/>
        </w:rPr>
      </w:pPr>
      <w:r w:rsidRPr="00E96AF5">
        <w:rPr>
          <w:rFonts w:ascii="Arial" w:hAnsi="Arial" w:cs="Arial"/>
          <w:lang w:val="en-US" w:eastAsia="en-US" w:bidi="en-US"/>
        </w:rPr>
        <w:t>e</w:t>
      </w:r>
      <w:r w:rsidRPr="00E96AF5">
        <w:rPr>
          <w:rFonts w:ascii="Arial" w:hAnsi="Arial" w:cs="Arial"/>
          <w:lang w:eastAsia="en-US" w:bidi="en-US"/>
        </w:rPr>
        <w:t>-</w:t>
      </w:r>
      <w:r w:rsidRPr="00E96AF5">
        <w:rPr>
          <w:rFonts w:ascii="Arial" w:hAnsi="Arial" w:cs="Arial"/>
          <w:lang w:val="en-US" w:eastAsia="en-US" w:bidi="en-US"/>
        </w:rPr>
        <w:t>mail</w:t>
      </w:r>
      <w:r w:rsidRPr="00E96AF5">
        <w:rPr>
          <w:rFonts w:ascii="Arial" w:hAnsi="Arial" w:cs="Arial"/>
          <w:lang w:eastAsia="en-US" w:bidi="en-US"/>
        </w:rPr>
        <w:t xml:space="preserve">: </w:t>
      </w:r>
      <w:hyperlink r:id="rId6" w:history="1">
        <w:r w:rsidRPr="00E96AF5">
          <w:rPr>
            <w:rStyle w:val="a3"/>
            <w:rFonts w:ascii="Arial" w:hAnsi="Arial" w:cs="Arial"/>
            <w:lang w:val="sl-SI" w:eastAsia="sl-SI" w:bidi="sl-SI"/>
          </w:rPr>
          <w:t>belles@belinka.si</w:t>
        </w:r>
      </w:hyperlink>
      <w:r w:rsidRPr="00E96AF5">
        <w:rPr>
          <w:rFonts w:ascii="Arial" w:hAnsi="Arial" w:cs="Arial"/>
          <w:lang w:val="sl-SI" w:eastAsia="sl-SI" w:bidi="sl-SI"/>
        </w:rPr>
        <w:t xml:space="preserve"> </w:t>
      </w:r>
      <w:hyperlink r:id="rId7" w:history="1">
        <w:r w:rsidRPr="00E96AF5">
          <w:rPr>
            <w:rStyle w:val="a3"/>
            <w:rFonts w:ascii="Arial" w:hAnsi="Arial" w:cs="Arial"/>
            <w:lang w:val="en-US" w:eastAsia="en-US" w:bidi="en-US"/>
          </w:rPr>
          <w:t>http</w:t>
        </w:r>
        <w:r w:rsidRPr="00E96AF5">
          <w:rPr>
            <w:rStyle w:val="a3"/>
            <w:rFonts w:ascii="Arial" w:hAnsi="Arial" w:cs="Arial"/>
            <w:lang w:eastAsia="en-US" w:bidi="en-US"/>
          </w:rPr>
          <w:t>://</w:t>
        </w:r>
        <w:r w:rsidRPr="00E96AF5">
          <w:rPr>
            <w:rStyle w:val="a3"/>
            <w:rFonts w:ascii="Arial" w:hAnsi="Arial" w:cs="Arial"/>
            <w:lang w:val="en-US" w:eastAsia="en-US" w:bidi="en-US"/>
          </w:rPr>
          <w:t>www</w:t>
        </w:r>
        <w:r w:rsidRPr="00E96AF5">
          <w:rPr>
            <w:rStyle w:val="a3"/>
            <w:rFonts w:ascii="Arial" w:hAnsi="Arial" w:cs="Arial"/>
            <w:lang w:eastAsia="en-US" w:bidi="en-US"/>
          </w:rPr>
          <w:t>.</w:t>
        </w:r>
        <w:proofErr w:type="spellStart"/>
        <w:r w:rsidRPr="00E96AF5">
          <w:rPr>
            <w:rStyle w:val="a3"/>
            <w:rFonts w:ascii="Arial" w:hAnsi="Arial" w:cs="Arial"/>
            <w:lang w:val="en-US" w:eastAsia="en-US" w:bidi="en-US"/>
          </w:rPr>
          <w:t>belinka</w:t>
        </w:r>
        <w:proofErr w:type="spellEnd"/>
        <w:r w:rsidRPr="00E96AF5">
          <w:rPr>
            <w:rStyle w:val="a3"/>
            <w:rFonts w:ascii="Arial" w:hAnsi="Arial" w:cs="Arial"/>
            <w:lang w:eastAsia="en-US" w:bidi="en-US"/>
          </w:rPr>
          <w:t>.</w:t>
        </w:r>
        <w:proofErr w:type="spellStart"/>
        <w:r w:rsidRPr="00E96AF5">
          <w:rPr>
            <w:rStyle w:val="a3"/>
            <w:rFonts w:ascii="Arial" w:hAnsi="Arial" w:cs="Arial"/>
            <w:lang w:val="en-US" w:eastAsia="en-US" w:bidi="en-US"/>
          </w:rPr>
          <w:t>si</w:t>
        </w:r>
        <w:proofErr w:type="spellEnd"/>
        <w:r w:rsidRPr="00E96AF5">
          <w:rPr>
            <w:rStyle w:val="a3"/>
            <w:rFonts w:ascii="Arial" w:hAnsi="Arial" w:cs="Arial"/>
            <w:lang w:eastAsia="en-US" w:bidi="en-US"/>
          </w:rPr>
          <w:t>/</w:t>
        </w:r>
      </w:hyperlink>
    </w:p>
    <w:p w14:paraId="4F92F577" w14:textId="77777777" w:rsidR="00CD1C1E" w:rsidRPr="00E96AF5" w:rsidRDefault="00C37FA7">
      <w:pPr>
        <w:pStyle w:val="11"/>
        <w:framePr w:w="7882" w:h="329" w:hRule="exact" w:wrap="around" w:vAnchor="page" w:hAnchor="page" w:x="1992" w:y="5669"/>
        <w:shd w:val="clear" w:color="auto" w:fill="auto"/>
        <w:spacing w:after="0" w:line="260" w:lineRule="exact"/>
        <w:ind w:right="60"/>
        <w:rPr>
          <w:rFonts w:ascii="Arial" w:hAnsi="Arial" w:cs="Arial"/>
        </w:rPr>
      </w:pPr>
      <w:bookmarkStart w:id="2" w:name="bookmark2"/>
      <w:r w:rsidRPr="00E96AF5">
        <w:rPr>
          <w:rFonts w:ascii="Arial" w:hAnsi="Arial" w:cs="Arial"/>
          <w:lang w:val="sl-SI" w:eastAsia="sl-SI" w:bidi="sl-SI"/>
        </w:rPr>
        <w:t xml:space="preserve">BELINKA - </w:t>
      </w:r>
      <w:r w:rsidRPr="00E96AF5">
        <w:rPr>
          <w:rFonts w:ascii="Arial" w:hAnsi="Arial" w:cs="Arial"/>
        </w:rPr>
        <w:t>средство против плесени</w:t>
      </w:r>
      <w:bookmarkEnd w:id="2"/>
    </w:p>
    <w:p w14:paraId="53DFB623" w14:textId="77777777" w:rsidR="00CD1C1E" w:rsidRPr="00E96AF5" w:rsidRDefault="00C37FA7">
      <w:pPr>
        <w:pStyle w:val="33"/>
        <w:framePr w:w="1125" w:h="416" w:hRule="exact" w:wrap="around" w:vAnchor="page" w:hAnchor="page" w:x="1934" w:y="6362"/>
        <w:shd w:val="clear" w:color="auto" w:fill="auto"/>
        <w:spacing w:line="160" w:lineRule="exact"/>
        <w:rPr>
          <w:rFonts w:ascii="Arial" w:hAnsi="Arial" w:cs="Arial"/>
        </w:rPr>
      </w:pPr>
      <w:r w:rsidRPr="00E96AF5">
        <w:rPr>
          <w:rFonts w:ascii="Arial" w:hAnsi="Arial" w:cs="Arial"/>
        </w:rPr>
        <w:t>ОПИСАНИЕ</w:t>
      </w:r>
    </w:p>
    <w:p w14:paraId="485B49BC" w14:textId="77777777" w:rsidR="00CD1C1E" w:rsidRPr="00E96AF5" w:rsidRDefault="00C37FA7">
      <w:pPr>
        <w:pStyle w:val="33"/>
        <w:framePr w:w="1125" w:h="416" w:hRule="exact" w:wrap="around" w:vAnchor="page" w:hAnchor="page" w:x="1934" w:y="6362"/>
        <w:shd w:val="clear" w:color="auto" w:fill="auto"/>
        <w:spacing w:line="160" w:lineRule="exact"/>
        <w:rPr>
          <w:rFonts w:ascii="Arial" w:hAnsi="Arial" w:cs="Arial"/>
        </w:rPr>
      </w:pPr>
      <w:r w:rsidRPr="00E96AF5">
        <w:rPr>
          <w:rFonts w:ascii="Arial" w:hAnsi="Arial" w:cs="Arial"/>
        </w:rPr>
        <w:t>ИЗДЕЛИЯ</w:t>
      </w:r>
    </w:p>
    <w:p w14:paraId="71289626" w14:textId="77777777" w:rsidR="00CD1C1E" w:rsidRPr="00E96AF5" w:rsidRDefault="00C37FA7">
      <w:pPr>
        <w:pStyle w:val="1"/>
        <w:framePr w:wrap="around" w:vAnchor="page" w:hAnchor="page" w:x="1992" w:y="6355"/>
        <w:shd w:val="clear" w:color="auto" w:fill="auto"/>
        <w:spacing w:before="0" w:line="160" w:lineRule="exact"/>
        <w:ind w:left="3714"/>
        <w:rPr>
          <w:rFonts w:ascii="Arial" w:hAnsi="Arial" w:cs="Arial"/>
        </w:rPr>
      </w:pPr>
      <w:r w:rsidRPr="00E96AF5">
        <w:rPr>
          <w:rFonts w:ascii="Arial" w:hAnsi="Arial" w:cs="Arial"/>
        </w:rPr>
        <w:t>Средство против плесени</w:t>
      </w:r>
    </w:p>
    <w:p w14:paraId="3D151C60" w14:textId="41F32D14" w:rsidR="00CD1C1E" w:rsidRPr="00E96AF5" w:rsidRDefault="00C37FA7">
      <w:pPr>
        <w:pStyle w:val="1"/>
        <w:framePr w:w="7882" w:h="463" w:hRule="exact" w:wrap="around" w:vAnchor="page" w:hAnchor="page" w:x="1992" w:y="6879"/>
        <w:shd w:val="clear" w:color="auto" w:fill="auto"/>
        <w:spacing w:before="0" w:line="206" w:lineRule="exact"/>
        <w:ind w:left="1880" w:right="180"/>
        <w:rPr>
          <w:rFonts w:ascii="Arial" w:hAnsi="Arial" w:cs="Arial"/>
        </w:rPr>
      </w:pPr>
      <w:proofErr w:type="gramStart"/>
      <w:r w:rsidRPr="00E96AF5">
        <w:rPr>
          <w:rStyle w:val="0pt"/>
          <w:rFonts w:ascii="Arial" w:hAnsi="Arial" w:cs="Arial"/>
        </w:rPr>
        <w:t>ПРЕДНАЗНАЧЕНИЕ</w:t>
      </w:r>
      <w:proofErr w:type="gramEnd"/>
      <w:r w:rsidRPr="00E96AF5">
        <w:rPr>
          <w:rStyle w:val="0pt"/>
          <w:rFonts w:ascii="Arial" w:hAnsi="Arial" w:cs="Arial"/>
        </w:rPr>
        <w:t xml:space="preserve"> </w:t>
      </w:r>
      <w:r w:rsidR="00E96AF5" w:rsidRPr="00E96AF5">
        <w:rPr>
          <w:rStyle w:val="0pt"/>
          <w:rFonts w:ascii="Arial" w:hAnsi="Arial" w:cs="Arial"/>
        </w:rPr>
        <w:t xml:space="preserve">     </w:t>
      </w:r>
      <w:r w:rsidRPr="00E96AF5">
        <w:rPr>
          <w:rFonts w:ascii="Arial" w:hAnsi="Arial" w:cs="Arial"/>
        </w:rPr>
        <w:t>Средство для уничтожения плесени, грибка и лишая на поверхностях стен как внутри, так и снаружи помещений.</w:t>
      </w:r>
    </w:p>
    <w:p w14:paraId="6DEE705B" w14:textId="77777777" w:rsidR="00CD1C1E" w:rsidRPr="00E96AF5" w:rsidRDefault="00C37FA7">
      <w:pPr>
        <w:pStyle w:val="33"/>
        <w:framePr w:w="1365" w:h="766" w:hRule="exact" w:wrap="around" w:vAnchor="page" w:hAnchor="page" w:x="1934" w:y="7466"/>
        <w:shd w:val="clear" w:color="auto" w:fill="auto"/>
        <w:spacing w:after="150" w:line="160" w:lineRule="exact"/>
        <w:jc w:val="both"/>
        <w:rPr>
          <w:rFonts w:ascii="Arial" w:hAnsi="Arial" w:cs="Arial"/>
        </w:rPr>
      </w:pPr>
      <w:r w:rsidRPr="00E96AF5">
        <w:rPr>
          <w:rFonts w:ascii="Arial" w:hAnsi="Arial" w:cs="Arial"/>
        </w:rPr>
        <w:t>СОСТАВ</w:t>
      </w:r>
    </w:p>
    <w:p w14:paraId="6F5938F5" w14:textId="77777777" w:rsidR="00CD1C1E" w:rsidRPr="00E96AF5" w:rsidRDefault="00C37FA7">
      <w:pPr>
        <w:pStyle w:val="33"/>
        <w:framePr w:w="1365" w:h="766" w:hRule="exact" w:wrap="around" w:vAnchor="page" w:hAnchor="page" w:x="1934" w:y="7466"/>
        <w:shd w:val="clear" w:color="auto" w:fill="auto"/>
        <w:spacing w:line="160" w:lineRule="exact"/>
        <w:jc w:val="both"/>
        <w:rPr>
          <w:rFonts w:ascii="Arial" w:hAnsi="Arial" w:cs="Arial"/>
        </w:rPr>
      </w:pPr>
      <w:r w:rsidRPr="00E96AF5">
        <w:rPr>
          <w:rFonts w:ascii="Arial" w:hAnsi="Arial" w:cs="Arial"/>
        </w:rPr>
        <w:t>ОБЛАСТЬ</w:t>
      </w:r>
    </w:p>
    <w:p w14:paraId="4CEB1068" w14:textId="77777777" w:rsidR="00CD1C1E" w:rsidRPr="00E96AF5" w:rsidRDefault="00C37FA7">
      <w:pPr>
        <w:pStyle w:val="33"/>
        <w:framePr w:w="1365" w:h="766" w:hRule="exact" w:wrap="around" w:vAnchor="page" w:hAnchor="page" w:x="1934" w:y="7466"/>
        <w:shd w:val="clear" w:color="auto" w:fill="auto"/>
        <w:spacing w:line="160" w:lineRule="exact"/>
        <w:jc w:val="both"/>
        <w:rPr>
          <w:rFonts w:ascii="Arial" w:hAnsi="Arial" w:cs="Arial"/>
        </w:rPr>
      </w:pPr>
      <w:r w:rsidRPr="00E96AF5">
        <w:rPr>
          <w:rFonts w:ascii="Arial" w:hAnsi="Arial" w:cs="Arial"/>
        </w:rPr>
        <w:t>ПРИМЕНЕНИЯ</w:t>
      </w:r>
    </w:p>
    <w:p w14:paraId="70E133EE" w14:textId="77777777" w:rsidR="00CD1C1E" w:rsidRPr="00E96AF5" w:rsidRDefault="00C37FA7" w:rsidP="00E96AF5">
      <w:pPr>
        <w:pStyle w:val="33"/>
        <w:framePr w:wrap="around" w:vAnchor="page" w:hAnchor="page" w:x="1861" w:y="8431"/>
        <w:shd w:val="clear" w:color="auto" w:fill="auto"/>
        <w:spacing w:line="160" w:lineRule="exact"/>
        <w:rPr>
          <w:rFonts w:ascii="Arial" w:hAnsi="Arial" w:cs="Arial"/>
        </w:rPr>
      </w:pPr>
      <w:r w:rsidRPr="00E96AF5">
        <w:rPr>
          <w:rFonts w:ascii="Arial" w:hAnsi="Arial" w:cs="Arial"/>
        </w:rPr>
        <w:t>ХАРАКТЕРИСТИКИ</w:t>
      </w:r>
    </w:p>
    <w:p w14:paraId="0A921C9D" w14:textId="77777777" w:rsidR="00CD1C1E" w:rsidRPr="00E96AF5" w:rsidRDefault="00C37FA7" w:rsidP="00E96AF5">
      <w:pPr>
        <w:pStyle w:val="33"/>
        <w:framePr w:w="1841" w:h="1231" w:hRule="exact" w:wrap="around" w:vAnchor="page" w:hAnchor="page" w:x="1851" w:y="8721"/>
        <w:shd w:val="clear" w:color="auto" w:fill="auto"/>
        <w:spacing w:after="113" w:line="160" w:lineRule="exact"/>
        <w:jc w:val="both"/>
        <w:rPr>
          <w:rFonts w:ascii="Arial" w:hAnsi="Arial" w:cs="Arial"/>
        </w:rPr>
      </w:pPr>
      <w:r w:rsidRPr="00E96AF5">
        <w:rPr>
          <w:rFonts w:ascii="Arial" w:hAnsi="Arial" w:cs="Arial"/>
        </w:rPr>
        <w:t>ЦВЕТ</w:t>
      </w:r>
    </w:p>
    <w:p w14:paraId="5A3D3336" w14:textId="77777777" w:rsidR="00E96AF5" w:rsidRDefault="00C37FA7" w:rsidP="00E96AF5">
      <w:pPr>
        <w:pStyle w:val="33"/>
        <w:framePr w:w="1841" w:h="1231" w:hRule="exact" w:wrap="around" w:vAnchor="page" w:hAnchor="page" w:x="1851" w:y="8721"/>
        <w:shd w:val="clear" w:color="auto" w:fill="auto"/>
        <w:spacing w:line="206" w:lineRule="exact"/>
        <w:ind w:right="240"/>
        <w:jc w:val="both"/>
        <w:rPr>
          <w:rFonts w:ascii="Arial" w:hAnsi="Arial" w:cs="Arial"/>
          <w:lang w:val="en-US"/>
        </w:rPr>
      </w:pPr>
      <w:r w:rsidRPr="00E96AF5">
        <w:rPr>
          <w:rFonts w:ascii="Arial" w:hAnsi="Arial" w:cs="Arial"/>
        </w:rPr>
        <w:t>ИНСТРУКЦИИ</w:t>
      </w:r>
      <w:r w:rsidR="00E96AF5">
        <w:rPr>
          <w:rFonts w:ascii="Arial" w:hAnsi="Arial" w:cs="Arial"/>
          <w:lang w:val="en-US"/>
        </w:rPr>
        <w:t xml:space="preserve"> </w:t>
      </w:r>
    </w:p>
    <w:p w14:paraId="22605CEC" w14:textId="5FD3C519" w:rsidR="00CD1C1E" w:rsidRPr="00E96AF5" w:rsidRDefault="00C37FA7" w:rsidP="00E96AF5">
      <w:pPr>
        <w:pStyle w:val="33"/>
        <w:framePr w:w="1841" w:h="1231" w:hRule="exact" w:wrap="around" w:vAnchor="page" w:hAnchor="page" w:x="1851" w:y="8721"/>
        <w:shd w:val="clear" w:color="auto" w:fill="auto"/>
        <w:spacing w:line="206" w:lineRule="exact"/>
        <w:ind w:right="240"/>
        <w:jc w:val="both"/>
        <w:rPr>
          <w:rFonts w:ascii="Arial" w:hAnsi="Arial" w:cs="Arial"/>
        </w:rPr>
      </w:pPr>
      <w:r w:rsidRPr="00E96AF5">
        <w:rPr>
          <w:rFonts w:ascii="Arial" w:hAnsi="Arial" w:cs="Arial"/>
        </w:rPr>
        <w:t>ПО ПРИМЕНЕНИЮ</w:t>
      </w:r>
    </w:p>
    <w:p w14:paraId="65D991D0" w14:textId="77777777" w:rsidR="00CD1C1E" w:rsidRPr="00E96AF5" w:rsidRDefault="00C37FA7" w:rsidP="00E96AF5">
      <w:pPr>
        <w:pStyle w:val="33"/>
        <w:framePr w:w="1454" w:h="962" w:hRule="exact" w:wrap="around" w:vAnchor="page" w:hAnchor="page" w:x="1891" w:y="11771"/>
        <w:shd w:val="clear" w:color="auto" w:fill="auto"/>
        <w:spacing w:line="160" w:lineRule="exact"/>
        <w:rPr>
          <w:rFonts w:ascii="Arial" w:hAnsi="Arial" w:cs="Arial"/>
        </w:rPr>
      </w:pPr>
      <w:r w:rsidRPr="00E96AF5">
        <w:rPr>
          <w:rFonts w:ascii="Arial" w:hAnsi="Arial" w:cs="Arial"/>
        </w:rPr>
        <w:t>СПОСОБ</w:t>
      </w:r>
    </w:p>
    <w:p w14:paraId="66BBCEB9" w14:textId="77777777" w:rsidR="00CD1C1E" w:rsidRPr="00E96AF5" w:rsidRDefault="00C37FA7" w:rsidP="00E96AF5">
      <w:pPr>
        <w:pStyle w:val="33"/>
        <w:framePr w:w="1454" w:h="962" w:hRule="exact" w:wrap="around" w:vAnchor="page" w:hAnchor="page" w:x="1891" w:y="11771"/>
        <w:shd w:val="clear" w:color="auto" w:fill="auto"/>
        <w:spacing w:after="150" w:line="160" w:lineRule="exact"/>
        <w:rPr>
          <w:rFonts w:ascii="Arial" w:hAnsi="Arial" w:cs="Arial"/>
        </w:rPr>
      </w:pPr>
      <w:r w:rsidRPr="00E96AF5">
        <w:rPr>
          <w:rFonts w:ascii="Arial" w:hAnsi="Arial" w:cs="Arial"/>
        </w:rPr>
        <w:t>НАНЕСЕНИЯ</w:t>
      </w:r>
    </w:p>
    <w:p w14:paraId="4DF67A34" w14:textId="77777777" w:rsidR="00CD1C1E" w:rsidRPr="00E96AF5" w:rsidRDefault="00C37FA7" w:rsidP="00E96AF5">
      <w:pPr>
        <w:pStyle w:val="33"/>
        <w:framePr w:w="1454" w:h="962" w:hRule="exact" w:wrap="around" w:vAnchor="page" w:hAnchor="page" w:x="1891" w:y="11771"/>
        <w:shd w:val="clear" w:color="auto" w:fill="auto"/>
        <w:spacing w:line="160" w:lineRule="exact"/>
        <w:rPr>
          <w:rFonts w:ascii="Arial" w:hAnsi="Arial" w:cs="Arial"/>
        </w:rPr>
      </w:pPr>
      <w:r w:rsidRPr="00E96AF5">
        <w:rPr>
          <w:rFonts w:ascii="Arial" w:hAnsi="Arial" w:cs="Arial"/>
        </w:rPr>
        <w:t>ОЧИСТКА</w:t>
      </w:r>
    </w:p>
    <w:p w14:paraId="03BB056B" w14:textId="77777777" w:rsidR="00CD1C1E" w:rsidRPr="00E96AF5" w:rsidRDefault="00C37FA7" w:rsidP="00E96AF5">
      <w:pPr>
        <w:pStyle w:val="33"/>
        <w:framePr w:w="1454" w:h="962" w:hRule="exact" w:wrap="around" w:vAnchor="page" w:hAnchor="page" w:x="1891" w:y="11771"/>
        <w:shd w:val="clear" w:color="auto" w:fill="auto"/>
        <w:spacing w:line="160" w:lineRule="exact"/>
        <w:rPr>
          <w:rFonts w:ascii="Arial" w:hAnsi="Arial" w:cs="Arial"/>
        </w:rPr>
      </w:pPr>
      <w:r w:rsidRPr="00E96AF5">
        <w:rPr>
          <w:rFonts w:ascii="Arial" w:hAnsi="Arial" w:cs="Arial"/>
        </w:rPr>
        <w:t>ИНСТРУМЕНТА</w:t>
      </w:r>
    </w:p>
    <w:p w14:paraId="38CB9C42" w14:textId="77777777" w:rsidR="00CD1C1E" w:rsidRPr="00E96AF5" w:rsidRDefault="00C37FA7">
      <w:pPr>
        <w:pStyle w:val="1"/>
        <w:framePr w:w="6123" w:h="5246" w:hRule="exact" w:wrap="around" w:vAnchor="page" w:hAnchor="page" w:x="3867" w:y="7459"/>
        <w:shd w:val="clear" w:color="auto" w:fill="auto"/>
        <w:spacing w:before="0" w:after="53" w:line="160" w:lineRule="exact"/>
        <w:ind w:left="20" w:firstLine="0"/>
        <w:rPr>
          <w:rFonts w:ascii="Arial" w:hAnsi="Arial" w:cs="Arial"/>
        </w:rPr>
      </w:pPr>
      <w:r w:rsidRPr="00E96AF5">
        <w:rPr>
          <w:rFonts w:ascii="Arial" w:hAnsi="Arial" w:cs="Arial"/>
        </w:rPr>
        <w:t>Противогрибковый водный раствор.</w:t>
      </w:r>
    </w:p>
    <w:p w14:paraId="76366744" w14:textId="77777777" w:rsidR="00CD1C1E" w:rsidRPr="00E96AF5" w:rsidRDefault="00C37FA7">
      <w:pPr>
        <w:pStyle w:val="1"/>
        <w:framePr w:w="6123" w:h="5246" w:hRule="exact" w:wrap="around" w:vAnchor="page" w:hAnchor="page" w:x="3867" w:y="7459"/>
        <w:shd w:val="clear" w:color="auto" w:fill="auto"/>
        <w:spacing w:before="0" w:after="120" w:line="206" w:lineRule="exact"/>
        <w:ind w:left="20" w:right="160" w:firstLine="0"/>
        <w:rPr>
          <w:rFonts w:ascii="Arial" w:hAnsi="Arial" w:cs="Arial"/>
        </w:rPr>
      </w:pPr>
      <w:r w:rsidRPr="00E96AF5">
        <w:rPr>
          <w:rFonts w:ascii="Arial" w:hAnsi="Arial" w:cs="Arial"/>
          <w:lang w:val="sl-SI" w:eastAsia="sl-SI" w:bidi="sl-SI"/>
        </w:rPr>
        <w:t xml:space="preserve">Belinka </w:t>
      </w:r>
      <w:r w:rsidRPr="00E96AF5">
        <w:rPr>
          <w:rFonts w:ascii="Arial" w:hAnsi="Arial" w:cs="Arial"/>
        </w:rPr>
        <w:t>средство против плесени - препарат с широким спектром действия против плесени, грибков и лишая, образующихся на внешних и внутренних поверхностях стен, а также деревянных поверхностях.</w:t>
      </w:r>
    </w:p>
    <w:p w14:paraId="20248CFF" w14:textId="017C0952" w:rsidR="00CD1C1E" w:rsidRPr="00E96AF5" w:rsidRDefault="00C37FA7">
      <w:pPr>
        <w:pStyle w:val="1"/>
        <w:framePr w:w="6123" w:h="5246" w:hRule="exact" w:wrap="around" w:vAnchor="page" w:hAnchor="page" w:x="3867" w:y="7459"/>
        <w:shd w:val="clear" w:color="auto" w:fill="auto"/>
        <w:spacing w:before="0" w:after="157" w:line="206" w:lineRule="exact"/>
        <w:ind w:left="20" w:right="160" w:firstLine="0"/>
        <w:rPr>
          <w:rFonts w:ascii="Arial" w:hAnsi="Arial" w:cs="Arial"/>
        </w:rPr>
      </w:pPr>
      <w:r w:rsidRPr="00E96AF5">
        <w:rPr>
          <w:rFonts w:ascii="Arial" w:hAnsi="Arial" w:cs="Arial"/>
        </w:rPr>
        <w:t>Отличается быстрым и эффективным действием, просто в применении.</w:t>
      </w:r>
    </w:p>
    <w:p w14:paraId="3541DEB1" w14:textId="77777777" w:rsidR="00CD1C1E" w:rsidRPr="00E96AF5" w:rsidRDefault="00C37FA7">
      <w:pPr>
        <w:pStyle w:val="1"/>
        <w:framePr w:w="6123" w:h="5246" w:hRule="exact" w:wrap="around" w:vAnchor="page" w:hAnchor="page" w:x="3867" w:y="7459"/>
        <w:shd w:val="clear" w:color="auto" w:fill="auto"/>
        <w:spacing w:before="0" w:after="56" w:line="160" w:lineRule="exact"/>
        <w:ind w:left="20" w:firstLine="0"/>
        <w:rPr>
          <w:rFonts w:ascii="Arial" w:hAnsi="Arial" w:cs="Arial"/>
        </w:rPr>
      </w:pPr>
      <w:r w:rsidRPr="00E96AF5">
        <w:rPr>
          <w:rFonts w:ascii="Arial" w:hAnsi="Arial" w:cs="Arial"/>
        </w:rPr>
        <w:t>Прозрачный раствор с желтоватым оттенком.</w:t>
      </w:r>
    </w:p>
    <w:p w14:paraId="3B08EDCA" w14:textId="77777777" w:rsidR="00CD1C1E" w:rsidRPr="00E96AF5" w:rsidRDefault="00C37FA7">
      <w:pPr>
        <w:pStyle w:val="1"/>
        <w:framePr w:w="6123" w:h="5246" w:hRule="exact" w:wrap="around" w:vAnchor="page" w:hAnchor="page" w:x="3867" w:y="7459"/>
        <w:shd w:val="clear" w:color="auto" w:fill="auto"/>
        <w:spacing w:before="0" w:after="154" w:line="202" w:lineRule="exact"/>
        <w:ind w:left="20" w:right="160" w:firstLine="0"/>
        <w:rPr>
          <w:rFonts w:ascii="Arial" w:hAnsi="Arial" w:cs="Arial"/>
        </w:rPr>
      </w:pPr>
      <w:r w:rsidRPr="00E96AF5">
        <w:rPr>
          <w:rFonts w:ascii="Arial" w:hAnsi="Arial" w:cs="Arial"/>
        </w:rPr>
        <w:t xml:space="preserve">Перед нанесением средство против плесени </w:t>
      </w:r>
      <w:r w:rsidRPr="00E96AF5">
        <w:rPr>
          <w:rFonts w:ascii="Arial" w:hAnsi="Arial" w:cs="Arial"/>
          <w:lang w:val="sl-SI" w:eastAsia="sl-SI" w:bidi="sl-SI"/>
        </w:rPr>
        <w:t xml:space="preserve">Belinka </w:t>
      </w:r>
      <w:r w:rsidRPr="00E96AF5">
        <w:rPr>
          <w:rFonts w:ascii="Arial" w:hAnsi="Arial" w:cs="Arial"/>
        </w:rPr>
        <w:t xml:space="preserve">необходимо хорошо перемешать и разбавить водой в следующей пропорции: 1 часть </w:t>
      </w:r>
      <w:proofErr w:type="gramStart"/>
      <w:r w:rsidRPr="00E96AF5">
        <w:rPr>
          <w:rFonts w:ascii="Arial" w:hAnsi="Arial" w:cs="Arial"/>
        </w:rPr>
        <w:t>средства :</w:t>
      </w:r>
      <w:proofErr w:type="gramEnd"/>
      <w:r w:rsidRPr="00E96AF5">
        <w:rPr>
          <w:rFonts w:ascii="Arial" w:hAnsi="Arial" w:cs="Arial"/>
        </w:rPr>
        <w:t xml:space="preserve"> 4 части воды. Подготовленный таким образом раствор наноситься на зараженные поверхности кистью или методом распыления. Во время нанесения и высыхания температура краски, основания и воздуха должна быть не ниже </w:t>
      </w:r>
      <w:r w:rsidRPr="00E96AF5">
        <w:rPr>
          <w:rFonts w:ascii="Arial" w:hAnsi="Arial" w:cs="Arial"/>
          <w:lang w:val="sl-SI" w:eastAsia="sl-SI" w:bidi="sl-SI"/>
        </w:rPr>
        <w:t>+5</w:t>
      </w:r>
      <w:r w:rsidRPr="00E96AF5">
        <w:rPr>
          <w:rFonts w:ascii="Arial" w:hAnsi="Arial" w:cs="Arial"/>
          <w:vertAlign w:val="superscript"/>
          <w:lang w:val="sl-SI" w:eastAsia="sl-SI" w:bidi="sl-SI"/>
        </w:rPr>
        <w:t>q</w:t>
      </w:r>
      <w:r w:rsidRPr="00E96AF5">
        <w:rPr>
          <w:rFonts w:ascii="Arial" w:hAnsi="Arial" w:cs="Arial"/>
          <w:lang w:val="sl-SI" w:eastAsia="sl-SI" w:bidi="sl-SI"/>
        </w:rPr>
        <w:t xml:space="preserve">C, </w:t>
      </w:r>
      <w:r w:rsidRPr="00E96AF5">
        <w:rPr>
          <w:rFonts w:ascii="Arial" w:hAnsi="Arial" w:cs="Arial"/>
        </w:rPr>
        <w:t xml:space="preserve">относительная влажность воздуха не должна превышать 80%. С высохшей поверхности отмершие микроорганизмы удаляются механическим способом при помощи шпателя, металлической щетки или, горячей воды под давлением. Если поверхность сильно заражена, процесс необходимо повторить несколько раз. После удаления вредных микроорганизмов высохшие поверхности необходимо обработать универсальной акриловой грунтовкой </w:t>
      </w:r>
      <w:r w:rsidRPr="00E96AF5">
        <w:rPr>
          <w:rFonts w:ascii="Arial" w:hAnsi="Arial" w:cs="Arial"/>
          <w:lang w:val="sl-SI" w:eastAsia="sl-SI" w:bidi="sl-SI"/>
        </w:rPr>
        <w:t xml:space="preserve">Belinka </w:t>
      </w:r>
      <w:r w:rsidRPr="00E96AF5">
        <w:rPr>
          <w:rFonts w:ascii="Arial" w:hAnsi="Arial" w:cs="Arial"/>
        </w:rPr>
        <w:t xml:space="preserve">или нанести любую краску для стен </w:t>
      </w:r>
      <w:r w:rsidRPr="00E96AF5">
        <w:rPr>
          <w:rFonts w:ascii="Arial" w:hAnsi="Arial" w:cs="Arial"/>
          <w:lang w:val="sl-SI" w:eastAsia="sl-SI" w:bidi="sl-SI"/>
        </w:rPr>
        <w:t>Belinka.</w:t>
      </w:r>
    </w:p>
    <w:p w14:paraId="60972EC7" w14:textId="78E2845E" w:rsidR="00CD1C1E" w:rsidRDefault="00C37FA7">
      <w:pPr>
        <w:pStyle w:val="1"/>
        <w:framePr w:w="6123" w:h="5246" w:hRule="exact" w:wrap="around" w:vAnchor="page" w:hAnchor="page" w:x="3867" w:y="7459"/>
        <w:shd w:val="clear" w:color="auto" w:fill="auto"/>
        <w:spacing w:before="0" w:line="160" w:lineRule="exact"/>
        <w:ind w:left="20" w:firstLine="0"/>
        <w:rPr>
          <w:rFonts w:ascii="Arial" w:hAnsi="Arial" w:cs="Arial"/>
        </w:rPr>
      </w:pPr>
      <w:r w:rsidRPr="00E96AF5">
        <w:rPr>
          <w:rFonts w:ascii="Arial" w:hAnsi="Arial" w:cs="Arial"/>
        </w:rPr>
        <w:t>Кистью или методом распыления.</w:t>
      </w:r>
    </w:p>
    <w:p w14:paraId="24FCFD9D" w14:textId="189A466E" w:rsidR="00E96AF5" w:rsidRDefault="00E96AF5">
      <w:pPr>
        <w:pStyle w:val="1"/>
        <w:framePr w:w="6123" w:h="5246" w:hRule="exact" w:wrap="around" w:vAnchor="page" w:hAnchor="page" w:x="3867" w:y="7459"/>
        <w:shd w:val="clear" w:color="auto" w:fill="auto"/>
        <w:spacing w:before="0" w:line="160" w:lineRule="exact"/>
        <w:ind w:left="20" w:firstLine="0"/>
        <w:rPr>
          <w:rFonts w:ascii="Arial" w:hAnsi="Arial" w:cs="Arial"/>
        </w:rPr>
      </w:pPr>
    </w:p>
    <w:p w14:paraId="718CADFE" w14:textId="3CFBE6C7" w:rsidR="00E96AF5" w:rsidRDefault="00E96AF5">
      <w:pPr>
        <w:pStyle w:val="1"/>
        <w:framePr w:w="6123" w:h="5246" w:hRule="exact" w:wrap="around" w:vAnchor="page" w:hAnchor="page" w:x="3867" w:y="7459"/>
        <w:shd w:val="clear" w:color="auto" w:fill="auto"/>
        <w:spacing w:before="0" w:line="160" w:lineRule="exact"/>
        <w:ind w:left="20" w:firstLine="0"/>
        <w:rPr>
          <w:rFonts w:ascii="Arial" w:hAnsi="Arial" w:cs="Arial"/>
        </w:rPr>
      </w:pPr>
    </w:p>
    <w:p w14:paraId="26D143BA" w14:textId="77777777" w:rsidR="00E96AF5" w:rsidRPr="00E96AF5" w:rsidRDefault="00E96AF5">
      <w:pPr>
        <w:pStyle w:val="1"/>
        <w:framePr w:w="6123" w:h="5246" w:hRule="exact" w:wrap="around" w:vAnchor="page" w:hAnchor="page" w:x="3867" w:y="7459"/>
        <w:shd w:val="clear" w:color="auto" w:fill="auto"/>
        <w:spacing w:before="0" w:line="160" w:lineRule="exact"/>
        <w:ind w:left="20" w:firstLine="0"/>
        <w:rPr>
          <w:rFonts w:ascii="Arial" w:hAnsi="Arial" w:cs="Arial"/>
        </w:rPr>
      </w:pPr>
    </w:p>
    <w:p w14:paraId="22EA84AD" w14:textId="77777777" w:rsidR="00CD1C1E" w:rsidRPr="00E96AF5" w:rsidRDefault="00C37FA7" w:rsidP="00E96AF5">
      <w:pPr>
        <w:pStyle w:val="1"/>
        <w:framePr w:wrap="around" w:vAnchor="page" w:hAnchor="page" w:x="3891" w:y="12141"/>
        <w:shd w:val="clear" w:color="auto" w:fill="auto"/>
        <w:spacing w:before="0" w:line="160" w:lineRule="exact"/>
        <w:ind w:left="20" w:firstLine="0"/>
        <w:rPr>
          <w:rFonts w:ascii="Arial" w:hAnsi="Arial" w:cs="Arial"/>
        </w:rPr>
      </w:pPr>
      <w:r w:rsidRPr="00E96AF5">
        <w:rPr>
          <w:rFonts w:ascii="Arial" w:hAnsi="Arial" w:cs="Arial"/>
        </w:rPr>
        <w:t>Инструмент очищается водой.</w:t>
      </w:r>
    </w:p>
    <w:p w14:paraId="19F0A868" w14:textId="77777777" w:rsidR="00CD1C1E" w:rsidRPr="00E96AF5" w:rsidRDefault="00C37FA7">
      <w:pPr>
        <w:pStyle w:val="40"/>
        <w:framePr w:wrap="around" w:vAnchor="page" w:hAnchor="page" w:x="2019" w:y="14132"/>
        <w:shd w:val="clear" w:color="auto" w:fill="auto"/>
        <w:spacing w:after="0" w:line="140" w:lineRule="exact"/>
        <w:rPr>
          <w:rFonts w:ascii="Arial" w:hAnsi="Arial" w:cs="Arial"/>
        </w:rPr>
      </w:pPr>
      <w:r w:rsidRPr="00E96AF5">
        <w:rPr>
          <w:rFonts w:ascii="Arial" w:hAnsi="Arial" w:cs="Arial"/>
          <w:lang w:val="ru-RU" w:eastAsia="ru-RU" w:bidi="ru-RU"/>
        </w:rPr>
        <w:t>Документ</w:t>
      </w:r>
      <w:r w:rsidRPr="00E96AF5">
        <w:rPr>
          <w:rFonts w:ascii="Arial" w:hAnsi="Arial" w:cs="Arial"/>
          <w:lang w:val="en-US" w:eastAsia="ru-RU" w:bidi="ru-RU"/>
        </w:rPr>
        <w:t xml:space="preserve">: </w:t>
      </w:r>
      <w:r w:rsidRPr="00E96AF5">
        <w:rPr>
          <w:rFonts w:ascii="Arial" w:hAnsi="Arial" w:cs="Arial"/>
        </w:rPr>
        <w:t xml:space="preserve">T_Belinka sredstvo za sanacijo plesni_1 </w:t>
      </w:r>
      <w:r w:rsidRPr="00E96AF5">
        <w:rPr>
          <w:rFonts w:ascii="Arial" w:hAnsi="Arial" w:cs="Arial"/>
          <w:lang w:val="en-US" w:eastAsia="en-US" w:bidi="en-US"/>
        </w:rPr>
        <w:t xml:space="preserve">s_RUS.doc </w:t>
      </w:r>
      <w:r w:rsidRPr="00E96AF5">
        <w:rPr>
          <w:rStyle w:val="47pt0pt"/>
          <w:rFonts w:ascii="Arial" w:hAnsi="Arial" w:cs="Arial"/>
        </w:rPr>
        <w:t>Версия</w:t>
      </w:r>
      <w:r w:rsidRPr="00E96AF5">
        <w:rPr>
          <w:rStyle w:val="47pt0pt"/>
          <w:rFonts w:ascii="Arial" w:hAnsi="Arial" w:cs="Arial"/>
          <w:lang w:val="sl-SI" w:eastAsia="sl-SI" w:bidi="sl-SI"/>
        </w:rPr>
        <w:t xml:space="preserve">' </w:t>
      </w:r>
      <w:r w:rsidRPr="00E96AF5">
        <w:rPr>
          <w:rFonts w:ascii="Arial" w:hAnsi="Arial" w:cs="Arial"/>
        </w:rPr>
        <w:t>0</w:t>
      </w:r>
    </w:p>
    <w:p w14:paraId="4079632A" w14:textId="77777777" w:rsidR="00CD1C1E" w:rsidRPr="00E96AF5" w:rsidRDefault="00C37FA7">
      <w:pPr>
        <w:pStyle w:val="50"/>
        <w:framePr w:wrap="around" w:vAnchor="page" w:hAnchor="page" w:x="9202" w:y="14143"/>
        <w:shd w:val="clear" w:color="auto" w:fill="auto"/>
        <w:spacing w:line="170" w:lineRule="exact"/>
        <w:ind w:left="100"/>
        <w:rPr>
          <w:rFonts w:ascii="Arial" w:hAnsi="Arial" w:cs="Arial"/>
        </w:rPr>
      </w:pPr>
      <w:r w:rsidRPr="00E96AF5">
        <w:rPr>
          <w:rFonts w:ascii="Arial" w:hAnsi="Arial" w:cs="Arial"/>
        </w:rPr>
        <w:t>Tl</w:t>
      </w:r>
    </w:p>
    <w:p w14:paraId="0BDE23BE" w14:textId="77777777" w:rsidR="00CD1C1E" w:rsidRPr="00E96AF5" w:rsidRDefault="00C37FA7">
      <w:pPr>
        <w:pStyle w:val="1"/>
        <w:framePr w:w="4872" w:h="391" w:hRule="exact" w:wrap="around" w:vAnchor="page" w:hAnchor="page" w:x="2019" w:y="14378"/>
        <w:shd w:val="clear" w:color="auto" w:fill="auto"/>
        <w:spacing w:before="0" w:after="47" w:line="160" w:lineRule="exact"/>
        <w:ind w:firstLine="0"/>
        <w:rPr>
          <w:rFonts w:ascii="Arial" w:hAnsi="Arial" w:cs="Arial"/>
        </w:rPr>
      </w:pPr>
      <w:r w:rsidRPr="00E96AF5">
        <w:rPr>
          <w:rFonts w:ascii="Arial" w:hAnsi="Arial" w:cs="Arial"/>
        </w:rPr>
        <w:t>Дата издания: 29/08/201</w:t>
      </w:r>
      <w:r w:rsidRPr="00E96AF5">
        <w:rPr>
          <w:rFonts w:ascii="Arial" w:hAnsi="Arial" w:cs="Arial"/>
          <w:lang w:val="sl-SI" w:eastAsia="sl-SI" w:bidi="sl-SI"/>
        </w:rPr>
        <w:t>1 10:23:00</w:t>
      </w:r>
    </w:p>
    <w:p w14:paraId="640DEF90" w14:textId="77777777" w:rsidR="00CD1C1E" w:rsidRPr="00E96AF5" w:rsidRDefault="00C37FA7">
      <w:pPr>
        <w:pStyle w:val="40"/>
        <w:framePr w:w="4872" w:h="391" w:hRule="exact" w:wrap="around" w:vAnchor="page" w:hAnchor="page" w:x="2019" w:y="14378"/>
        <w:shd w:val="clear" w:color="auto" w:fill="auto"/>
        <w:spacing w:after="0" w:line="100" w:lineRule="exact"/>
        <w:rPr>
          <w:rFonts w:ascii="Arial" w:hAnsi="Arial" w:cs="Arial"/>
        </w:rPr>
      </w:pPr>
      <w:r w:rsidRPr="00E96AF5">
        <w:rPr>
          <w:rFonts w:ascii="Arial" w:hAnsi="Arial" w:cs="Arial"/>
          <w:lang w:val="ru-RU" w:eastAsia="ru-RU" w:bidi="ru-RU"/>
        </w:rPr>
        <w:t>Издал: МРО</w:t>
      </w:r>
    </w:p>
    <w:p w14:paraId="05AC425B" w14:textId="77777777" w:rsidR="00CD1C1E" w:rsidRPr="00E96AF5" w:rsidRDefault="00C37FA7">
      <w:pPr>
        <w:pStyle w:val="1"/>
        <w:framePr w:wrap="around" w:vAnchor="page" w:hAnchor="page" w:x="5767" w:y="14405"/>
        <w:shd w:val="clear" w:color="auto" w:fill="auto"/>
        <w:spacing w:before="0" w:line="160" w:lineRule="exact"/>
        <w:ind w:left="100" w:firstLine="0"/>
        <w:rPr>
          <w:rFonts w:ascii="Arial" w:hAnsi="Arial" w:cs="Arial"/>
        </w:rPr>
      </w:pPr>
      <w:r w:rsidRPr="00E96AF5">
        <w:rPr>
          <w:rFonts w:ascii="Arial" w:hAnsi="Arial" w:cs="Arial"/>
        </w:rPr>
        <w:t>Дата редакции: 4.5.2010 Страница 1 / 2</w:t>
      </w:r>
    </w:p>
    <w:p w14:paraId="3C7A44C5" w14:textId="77777777" w:rsidR="00CD1C1E" w:rsidRPr="00E96AF5" w:rsidRDefault="00CD1C1E">
      <w:pPr>
        <w:rPr>
          <w:rFonts w:ascii="Arial" w:hAnsi="Arial" w:cs="Arial"/>
          <w:sz w:val="2"/>
          <w:szCs w:val="2"/>
        </w:rPr>
        <w:sectPr w:rsidR="00CD1C1E" w:rsidRPr="00E96AF5">
          <w:pgSz w:w="11909" w:h="16838"/>
          <w:pgMar w:top="0" w:right="0" w:bottom="0" w:left="0" w:header="0" w:footer="3" w:gutter="0"/>
          <w:cols w:space="720"/>
          <w:noEndnote/>
          <w:docGrid w:linePitch="360"/>
        </w:sectPr>
      </w:pPr>
    </w:p>
    <w:p w14:paraId="39AD1DBF" w14:textId="77777777" w:rsidR="00CD1C1E" w:rsidRPr="00E96AF5" w:rsidRDefault="00E062F1">
      <w:pPr>
        <w:rPr>
          <w:rFonts w:ascii="Arial" w:hAnsi="Arial" w:cs="Arial"/>
          <w:sz w:val="2"/>
          <w:szCs w:val="2"/>
        </w:rPr>
      </w:pPr>
      <w:r w:rsidRPr="00E96AF5">
        <w:rPr>
          <w:rFonts w:ascii="Arial" w:hAnsi="Arial" w:cs="Arial"/>
        </w:rPr>
        <w:lastRenderedPageBreak/>
        <w:pict w14:anchorId="20370BD4">
          <v:shape id="_x0000_s1026" type="#_x0000_t32" style="position:absolute;margin-left:95.7pt;margin-top:704.6pt;width:378.15pt;height:0;z-index:-251657216;mso-position-horizontal-relative:page;mso-position-vertical-relative:page" filled="t" strokeweight=".35pt">
            <v:path arrowok="f" fillok="t" o:connecttype="segments"/>
            <o:lock v:ext="edit" shapetype="f"/>
            <w10:wrap anchorx="page" anchory="page"/>
          </v:shape>
        </w:pict>
      </w:r>
    </w:p>
    <w:p w14:paraId="415AFC9B" w14:textId="77777777" w:rsidR="00CD1C1E" w:rsidRPr="00E96AF5" w:rsidRDefault="00C37FA7">
      <w:pPr>
        <w:pStyle w:val="33"/>
        <w:framePr w:wrap="around" w:vAnchor="page" w:hAnchor="page" w:x="1922" w:y="2484"/>
        <w:shd w:val="clear" w:color="auto" w:fill="auto"/>
        <w:spacing w:line="160" w:lineRule="exact"/>
        <w:rPr>
          <w:rFonts w:ascii="Arial" w:hAnsi="Arial" w:cs="Arial"/>
        </w:rPr>
      </w:pPr>
      <w:r w:rsidRPr="00E96AF5">
        <w:rPr>
          <w:rFonts w:ascii="Arial" w:hAnsi="Arial" w:cs="Arial"/>
        </w:rPr>
        <w:t>РАСХОД</w:t>
      </w:r>
    </w:p>
    <w:p w14:paraId="5A99A671" w14:textId="77777777" w:rsidR="00CD1C1E" w:rsidRPr="00E96AF5" w:rsidRDefault="00C37FA7">
      <w:pPr>
        <w:pStyle w:val="33"/>
        <w:framePr w:wrap="around" w:vAnchor="page" w:hAnchor="page" w:x="1922" w:y="3465"/>
        <w:shd w:val="clear" w:color="auto" w:fill="auto"/>
        <w:spacing w:line="160" w:lineRule="exact"/>
        <w:rPr>
          <w:rFonts w:ascii="Arial" w:hAnsi="Arial" w:cs="Arial"/>
        </w:rPr>
      </w:pPr>
      <w:r w:rsidRPr="00E96AF5">
        <w:rPr>
          <w:rFonts w:ascii="Arial" w:hAnsi="Arial" w:cs="Arial"/>
        </w:rPr>
        <w:t>ВЫСЫХАНИЕ</w:t>
      </w:r>
    </w:p>
    <w:p w14:paraId="5393189D" w14:textId="77777777" w:rsidR="00CD1C1E" w:rsidRPr="00E96AF5" w:rsidRDefault="00C37FA7" w:rsidP="00E96AF5">
      <w:pPr>
        <w:pStyle w:val="33"/>
        <w:framePr w:wrap="around" w:vAnchor="page" w:hAnchor="page" w:x="1931" w:y="4021"/>
        <w:shd w:val="clear" w:color="auto" w:fill="auto"/>
        <w:spacing w:line="160" w:lineRule="exact"/>
        <w:rPr>
          <w:rFonts w:ascii="Arial" w:hAnsi="Arial" w:cs="Arial"/>
        </w:rPr>
      </w:pPr>
      <w:r w:rsidRPr="00E96AF5">
        <w:rPr>
          <w:rFonts w:ascii="Arial" w:hAnsi="Arial" w:cs="Arial"/>
        </w:rPr>
        <w:t>ПРИМЕЧАНИЯ</w:t>
      </w:r>
    </w:p>
    <w:p w14:paraId="4D241786" w14:textId="77777777" w:rsidR="00CD1C1E" w:rsidRPr="00E96AF5" w:rsidRDefault="00C37FA7" w:rsidP="00E96AF5">
      <w:pPr>
        <w:pStyle w:val="33"/>
        <w:framePr w:w="1639" w:h="797" w:hRule="exact" w:wrap="around" w:vAnchor="page" w:hAnchor="page" w:x="1891" w:y="5321"/>
        <w:shd w:val="clear" w:color="auto" w:fill="auto"/>
        <w:spacing w:after="97" w:line="206" w:lineRule="exact"/>
        <w:ind w:right="100"/>
        <w:rPr>
          <w:rFonts w:ascii="Arial" w:hAnsi="Arial" w:cs="Arial"/>
        </w:rPr>
      </w:pPr>
      <w:r w:rsidRPr="00E96AF5">
        <w:rPr>
          <w:rFonts w:ascii="Arial" w:hAnsi="Arial" w:cs="Arial"/>
        </w:rPr>
        <w:t>ХРАНЕНИЕ И ОБРАЩЕНИЕ</w:t>
      </w:r>
    </w:p>
    <w:p w14:paraId="7CA75D5F" w14:textId="77777777" w:rsidR="00CD1C1E" w:rsidRPr="00E96AF5" w:rsidRDefault="00C37FA7" w:rsidP="00E96AF5">
      <w:pPr>
        <w:pStyle w:val="33"/>
        <w:framePr w:w="1639" w:h="797" w:hRule="exact" w:wrap="around" w:vAnchor="page" w:hAnchor="page" w:x="1891" w:y="5321"/>
        <w:shd w:val="clear" w:color="auto" w:fill="auto"/>
        <w:spacing w:line="160" w:lineRule="exact"/>
        <w:rPr>
          <w:rFonts w:ascii="Arial" w:hAnsi="Arial" w:cs="Arial"/>
        </w:rPr>
      </w:pPr>
      <w:r w:rsidRPr="00E96AF5">
        <w:rPr>
          <w:rFonts w:ascii="Arial" w:hAnsi="Arial" w:cs="Arial"/>
        </w:rPr>
        <w:t>СРОК ГОДНОСТИ</w:t>
      </w:r>
    </w:p>
    <w:p w14:paraId="3BB602B8" w14:textId="77777777" w:rsidR="00CD1C1E" w:rsidRPr="00E96AF5" w:rsidRDefault="00C37FA7" w:rsidP="00E96AF5">
      <w:pPr>
        <w:pStyle w:val="33"/>
        <w:framePr w:w="1755" w:h="996" w:hRule="exact" w:wrap="around" w:vAnchor="page" w:hAnchor="page" w:x="1871" w:y="7311"/>
        <w:shd w:val="clear" w:color="auto" w:fill="auto"/>
        <w:spacing w:line="206" w:lineRule="exact"/>
        <w:rPr>
          <w:rFonts w:ascii="Arial" w:hAnsi="Arial" w:cs="Arial"/>
        </w:rPr>
      </w:pPr>
      <w:r w:rsidRPr="00E96AF5">
        <w:rPr>
          <w:rFonts w:ascii="Arial" w:hAnsi="Arial" w:cs="Arial"/>
        </w:rPr>
        <w:t>МЕРЫ</w:t>
      </w:r>
    </w:p>
    <w:p w14:paraId="50931466" w14:textId="77777777" w:rsidR="00CD1C1E" w:rsidRPr="00E96AF5" w:rsidRDefault="00C37FA7" w:rsidP="00E96AF5">
      <w:pPr>
        <w:pStyle w:val="33"/>
        <w:framePr w:w="1755" w:h="996" w:hRule="exact" w:wrap="around" w:vAnchor="page" w:hAnchor="page" w:x="1871" w:y="7311"/>
        <w:shd w:val="clear" w:color="auto" w:fill="auto"/>
        <w:spacing w:after="97" w:line="206" w:lineRule="exact"/>
        <w:ind w:right="100"/>
        <w:rPr>
          <w:rFonts w:ascii="Arial" w:hAnsi="Arial" w:cs="Arial"/>
        </w:rPr>
      </w:pPr>
      <w:r w:rsidRPr="00E96AF5">
        <w:rPr>
          <w:rFonts w:ascii="Arial" w:hAnsi="Arial" w:cs="Arial"/>
        </w:rPr>
        <w:t>БЕЗОПАСНОСТИ ПРИ РАБОТЕ</w:t>
      </w:r>
    </w:p>
    <w:p w14:paraId="358278CD" w14:textId="77777777" w:rsidR="00CD1C1E" w:rsidRPr="00E96AF5" w:rsidRDefault="00C37FA7" w:rsidP="00E96AF5">
      <w:pPr>
        <w:pStyle w:val="33"/>
        <w:framePr w:w="1755" w:h="996" w:hRule="exact" w:wrap="around" w:vAnchor="page" w:hAnchor="page" w:x="1871" w:y="7311"/>
        <w:shd w:val="clear" w:color="auto" w:fill="auto"/>
        <w:spacing w:line="160" w:lineRule="exact"/>
        <w:rPr>
          <w:rFonts w:ascii="Arial" w:hAnsi="Arial" w:cs="Arial"/>
        </w:rPr>
      </w:pPr>
      <w:r w:rsidRPr="00E96AF5">
        <w:rPr>
          <w:rFonts w:ascii="Arial" w:hAnsi="Arial" w:cs="Arial"/>
        </w:rPr>
        <w:t>ПЕРВАЯ ПОМОЩЬ</w:t>
      </w:r>
    </w:p>
    <w:p w14:paraId="696131F4" w14:textId="77777777" w:rsidR="00CD1C1E" w:rsidRPr="00E96AF5" w:rsidRDefault="00C37FA7" w:rsidP="00E96AF5">
      <w:pPr>
        <w:pStyle w:val="33"/>
        <w:framePr w:w="1481" w:h="430" w:hRule="exact" w:wrap="around" w:vAnchor="page" w:hAnchor="page" w:x="1941" w:y="8711"/>
        <w:shd w:val="clear" w:color="auto" w:fill="auto"/>
        <w:spacing w:after="30" w:line="160" w:lineRule="exact"/>
        <w:rPr>
          <w:rFonts w:ascii="Arial" w:hAnsi="Arial" w:cs="Arial"/>
        </w:rPr>
      </w:pPr>
      <w:r w:rsidRPr="00E96AF5">
        <w:rPr>
          <w:rFonts w:ascii="Arial" w:hAnsi="Arial" w:cs="Arial"/>
        </w:rPr>
        <w:t>ОКРУЖАЮЩАЯ</w:t>
      </w:r>
    </w:p>
    <w:p w14:paraId="50C6438B" w14:textId="77777777" w:rsidR="00CD1C1E" w:rsidRPr="00E96AF5" w:rsidRDefault="00C37FA7" w:rsidP="00E96AF5">
      <w:pPr>
        <w:pStyle w:val="33"/>
        <w:framePr w:w="1481" w:h="430" w:hRule="exact" w:wrap="around" w:vAnchor="page" w:hAnchor="page" w:x="1941" w:y="8711"/>
        <w:shd w:val="clear" w:color="auto" w:fill="auto"/>
        <w:spacing w:line="160" w:lineRule="exact"/>
        <w:rPr>
          <w:rFonts w:ascii="Arial" w:hAnsi="Arial" w:cs="Arial"/>
        </w:rPr>
      </w:pPr>
      <w:r w:rsidRPr="00E96AF5">
        <w:rPr>
          <w:rFonts w:ascii="Arial" w:hAnsi="Arial" w:cs="Arial"/>
        </w:rPr>
        <w:t>СРЕДА</w:t>
      </w:r>
    </w:p>
    <w:p w14:paraId="611A0688" w14:textId="77777777" w:rsidR="00CD1C1E" w:rsidRPr="00E96AF5" w:rsidRDefault="00C37FA7">
      <w:pPr>
        <w:pStyle w:val="1"/>
        <w:framePr w:w="6147" w:h="8627" w:hRule="exact" w:wrap="around" w:vAnchor="page" w:hAnchor="page" w:x="3849" w:y="2456"/>
        <w:shd w:val="clear" w:color="auto" w:fill="auto"/>
        <w:spacing w:before="0" w:after="120" w:line="206" w:lineRule="exact"/>
        <w:ind w:left="20" w:right="180" w:firstLine="0"/>
        <w:rPr>
          <w:rFonts w:ascii="Arial" w:hAnsi="Arial" w:cs="Arial"/>
        </w:rPr>
      </w:pPr>
      <w:r w:rsidRPr="00E96AF5">
        <w:rPr>
          <w:rFonts w:ascii="Arial" w:hAnsi="Arial" w:cs="Arial"/>
        </w:rPr>
        <w:t>1 л разбавленного раствора при равномерном нанесении достаточно для покрытия 5-10 м</w:t>
      </w:r>
      <w:r w:rsidRPr="00E96AF5">
        <w:rPr>
          <w:rFonts w:ascii="Arial" w:hAnsi="Arial" w:cs="Arial"/>
          <w:vertAlign w:val="superscript"/>
        </w:rPr>
        <w:t>2</w:t>
      </w:r>
      <w:r w:rsidRPr="00E96AF5">
        <w:rPr>
          <w:rFonts w:ascii="Arial" w:hAnsi="Arial" w:cs="Arial"/>
        </w:rPr>
        <w:t>зараженной поверхности. При обработке сильно зараженных, впитывающих и шероховатых поверхностей расход увеличивается.</w:t>
      </w:r>
    </w:p>
    <w:p w14:paraId="3E7983D8" w14:textId="77777777" w:rsidR="00CD1C1E" w:rsidRPr="00E96AF5" w:rsidRDefault="00C37FA7">
      <w:pPr>
        <w:pStyle w:val="1"/>
        <w:framePr w:w="6147" w:h="8627" w:hRule="exact" w:wrap="around" w:vAnchor="page" w:hAnchor="page" w:x="3849" w:y="2456"/>
        <w:shd w:val="clear" w:color="auto" w:fill="auto"/>
        <w:spacing w:before="0" w:after="123" w:line="206" w:lineRule="exact"/>
        <w:ind w:left="20" w:right="460" w:firstLine="0"/>
        <w:rPr>
          <w:rFonts w:ascii="Arial" w:hAnsi="Arial" w:cs="Arial"/>
        </w:rPr>
      </w:pPr>
      <w:r w:rsidRPr="00E96AF5">
        <w:rPr>
          <w:rFonts w:ascii="Arial" w:hAnsi="Arial" w:cs="Arial"/>
        </w:rPr>
        <w:t>Время высыхания при нормальных условиях (20 °С и 65% относительной влажности воздуха) составляет приблизительно 12 часов.</w:t>
      </w:r>
    </w:p>
    <w:p w14:paraId="56C3D9A6" w14:textId="77777777" w:rsidR="00CD1C1E" w:rsidRPr="00E96AF5" w:rsidRDefault="00C37FA7">
      <w:pPr>
        <w:pStyle w:val="1"/>
        <w:framePr w:w="6147" w:h="8627" w:hRule="exact" w:wrap="around" w:vAnchor="page" w:hAnchor="page" w:x="3849" w:y="2456"/>
        <w:shd w:val="clear" w:color="auto" w:fill="auto"/>
        <w:spacing w:before="0" w:after="117" w:line="202" w:lineRule="exact"/>
        <w:ind w:left="20" w:right="180" w:firstLine="0"/>
        <w:rPr>
          <w:rFonts w:ascii="Arial" w:hAnsi="Arial" w:cs="Arial"/>
        </w:rPr>
      </w:pPr>
      <w:r w:rsidRPr="00E96AF5">
        <w:rPr>
          <w:rFonts w:ascii="Arial" w:hAnsi="Arial" w:cs="Arial"/>
        </w:rPr>
        <w:t xml:space="preserve">Средство не содержит отбеливателей, поэтому не удаляет пятен. Зараженные поверхности не следует очищать механическим способом, т.к. живые споры плесени могут перейти на ранее не зараженные поверхности. Для уничтожения плесени зараженные поверхности сначала необходимо обработать средством против плесени </w:t>
      </w:r>
      <w:r w:rsidRPr="00E96AF5">
        <w:rPr>
          <w:rFonts w:ascii="Arial" w:hAnsi="Arial" w:cs="Arial"/>
          <w:lang w:val="sl-SI" w:eastAsia="sl-SI" w:bidi="sl-SI"/>
        </w:rPr>
        <w:t xml:space="preserve">Belinka. </w:t>
      </w:r>
      <w:r w:rsidRPr="00E96AF5">
        <w:rPr>
          <w:rFonts w:ascii="Arial" w:hAnsi="Arial" w:cs="Arial"/>
        </w:rPr>
        <w:t>После высыхания поверхности плесень и загрязнения можно удалить механическим способом.</w:t>
      </w:r>
    </w:p>
    <w:p w14:paraId="32818986" w14:textId="77777777" w:rsidR="00CD1C1E" w:rsidRPr="00E96AF5" w:rsidRDefault="00C37FA7">
      <w:pPr>
        <w:pStyle w:val="1"/>
        <w:framePr w:w="6147" w:h="8627" w:hRule="exact" w:wrap="around" w:vAnchor="page" w:hAnchor="page" w:x="3849" w:y="2456"/>
        <w:shd w:val="clear" w:color="auto" w:fill="auto"/>
        <w:spacing w:before="0" w:after="120" w:line="206" w:lineRule="exact"/>
        <w:ind w:left="20" w:right="180" w:firstLine="0"/>
        <w:rPr>
          <w:rFonts w:ascii="Arial" w:hAnsi="Arial" w:cs="Arial"/>
        </w:rPr>
      </w:pPr>
      <w:r w:rsidRPr="00E96AF5">
        <w:rPr>
          <w:rFonts w:ascii="Arial" w:hAnsi="Arial" w:cs="Arial"/>
        </w:rPr>
        <w:t xml:space="preserve">В оригинальной упаковке при температуре +5 - +30°С. </w:t>
      </w:r>
      <w:r w:rsidRPr="00E96AF5">
        <w:rPr>
          <w:rStyle w:val="0pt"/>
          <w:rFonts w:ascii="Arial" w:hAnsi="Arial" w:cs="Arial"/>
        </w:rPr>
        <w:t>Не допускать замерзания!</w:t>
      </w:r>
    </w:p>
    <w:p w14:paraId="2E85B9D0" w14:textId="77777777" w:rsidR="00CD1C1E" w:rsidRPr="00E96AF5" w:rsidRDefault="00C37FA7">
      <w:pPr>
        <w:pStyle w:val="1"/>
        <w:framePr w:w="6147" w:h="8627" w:hRule="exact" w:wrap="around" w:vAnchor="page" w:hAnchor="page" w:x="3849" w:y="2456"/>
        <w:shd w:val="clear" w:color="auto" w:fill="auto"/>
        <w:spacing w:before="0" w:after="123" w:line="206" w:lineRule="exact"/>
        <w:ind w:left="20" w:right="180" w:firstLine="0"/>
        <w:jc w:val="both"/>
        <w:rPr>
          <w:rFonts w:ascii="Arial" w:hAnsi="Arial" w:cs="Arial"/>
        </w:rPr>
      </w:pPr>
      <w:r w:rsidRPr="00E96AF5">
        <w:rPr>
          <w:rFonts w:ascii="Arial" w:hAnsi="Arial" w:cs="Arial"/>
        </w:rPr>
        <w:t>В оригинальной закрытой упаковке при соблюдении рекомендаций по хранению изделие пригодно и использованию до даты, указанной на упаковке.</w:t>
      </w:r>
    </w:p>
    <w:p w14:paraId="5B363C20" w14:textId="77777777" w:rsidR="00CD1C1E" w:rsidRPr="00E96AF5" w:rsidRDefault="00C37FA7">
      <w:pPr>
        <w:pStyle w:val="1"/>
        <w:framePr w:w="6147" w:h="8627" w:hRule="exact" w:wrap="around" w:vAnchor="page" w:hAnchor="page" w:x="3849" w:y="2456"/>
        <w:shd w:val="clear" w:color="auto" w:fill="auto"/>
        <w:spacing w:before="0" w:after="300" w:line="202" w:lineRule="exact"/>
        <w:ind w:left="20" w:right="180" w:firstLine="0"/>
        <w:rPr>
          <w:rFonts w:ascii="Arial" w:hAnsi="Arial" w:cs="Arial"/>
        </w:rPr>
      </w:pPr>
      <w:r w:rsidRPr="00E96AF5">
        <w:rPr>
          <w:rFonts w:ascii="Arial" w:hAnsi="Arial" w:cs="Arial"/>
        </w:rPr>
        <w:t>Во время работы рекомендуется носить защитную одежду и рукавицы, при распылении также защищать дыхательные органы.</w:t>
      </w:r>
    </w:p>
    <w:p w14:paraId="74993D92" w14:textId="77777777" w:rsidR="00E96AF5" w:rsidRDefault="00C37FA7">
      <w:pPr>
        <w:pStyle w:val="1"/>
        <w:framePr w:w="6147" w:h="8627" w:hRule="exact" w:wrap="around" w:vAnchor="page" w:hAnchor="page" w:x="3849" w:y="2456"/>
        <w:shd w:val="clear" w:color="auto" w:fill="auto"/>
        <w:spacing w:before="0" w:after="120" w:line="202" w:lineRule="exact"/>
        <w:ind w:left="20" w:right="460" w:firstLine="0"/>
        <w:rPr>
          <w:rFonts w:ascii="Arial" w:hAnsi="Arial" w:cs="Arial"/>
        </w:rPr>
      </w:pPr>
      <w:r w:rsidRPr="00E96AF5">
        <w:rPr>
          <w:rFonts w:ascii="Arial" w:hAnsi="Arial" w:cs="Arial"/>
        </w:rPr>
        <w:t xml:space="preserve">При попадании на кожу и одежду необходимо снять пропитавшуюся одежду и промыть кожу водой с мылом. В случае попадания в глаза промывать водой не менее 15 минут и обратиться за помощью к врачу. </w:t>
      </w:r>
    </w:p>
    <w:p w14:paraId="4AAD701D" w14:textId="451FEB78" w:rsidR="00CD1C1E" w:rsidRPr="00E96AF5" w:rsidRDefault="00C37FA7">
      <w:pPr>
        <w:pStyle w:val="1"/>
        <w:framePr w:w="6147" w:h="8627" w:hRule="exact" w:wrap="around" w:vAnchor="page" w:hAnchor="page" w:x="3849" w:y="2456"/>
        <w:shd w:val="clear" w:color="auto" w:fill="auto"/>
        <w:spacing w:before="0" w:after="120" w:line="202" w:lineRule="exact"/>
        <w:ind w:left="20" w:right="460" w:firstLine="0"/>
        <w:rPr>
          <w:rFonts w:ascii="Arial" w:hAnsi="Arial" w:cs="Arial"/>
        </w:rPr>
      </w:pPr>
      <w:r w:rsidRPr="00E96AF5">
        <w:rPr>
          <w:rFonts w:ascii="Arial" w:hAnsi="Arial" w:cs="Arial"/>
        </w:rPr>
        <w:t>При попадании в организм пить только воду, не есть и не вызывать рвоту, а также обратиться за помощью к врачу. В случае плохого самочувствия обратиться за помощью к врачу.</w:t>
      </w:r>
    </w:p>
    <w:p w14:paraId="7AB2F63A" w14:textId="77777777" w:rsidR="00CD1C1E" w:rsidRPr="00E96AF5" w:rsidRDefault="00C37FA7">
      <w:pPr>
        <w:pStyle w:val="1"/>
        <w:framePr w:w="6147" w:h="8627" w:hRule="exact" w:wrap="around" w:vAnchor="page" w:hAnchor="page" w:x="3849" w:y="2456"/>
        <w:shd w:val="clear" w:color="auto" w:fill="auto"/>
        <w:spacing w:before="0" w:after="117" w:line="202" w:lineRule="exact"/>
        <w:ind w:left="20" w:right="180" w:firstLine="0"/>
        <w:rPr>
          <w:rFonts w:ascii="Arial" w:hAnsi="Arial" w:cs="Arial"/>
        </w:rPr>
      </w:pPr>
      <w:r w:rsidRPr="00E96AF5">
        <w:rPr>
          <w:rFonts w:ascii="Arial" w:hAnsi="Arial" w:cs="Arial"/>
        </w:rPr>
        <w:t>Не выливать изделие в канализацию и не допускать попадания в окружающую среду. Использовать изделие полностью. Упаковку утилизировать как специальные отходы. Для получения информации о месторасположении центров по утилизации обращаться к местным властям.</w:t>
      </w:r>
    </w:p>
    <w:p w14:paraId="3E9D0C47" w14:textId="77777777" w:rsidR="00CD1C1E" w:rsidRPr="00E96AF5" w:rsidRDefault="00C37FA7">
      <w:pPr>
        <w:pStyle w:val="1"/>
        <w:framePr w:w="6147" w:h="8627" w:hRule="exact" w:wrap="around" w:vAnchor="page" w:hAnchor="page" w:x="3849" w:y="2456"/>
        <w:shd w:val="clear" w:color="auto" w:fill="auto"/>
        <w:spacing w:before="0" w:line="206" w:lineRule="exact"/>
        <w:ind w:left="20" w:right="460" w:firstLine="0"/>
        <w:rPr>
          <w:rFonts w:ascii="Arial" w:hAnsi="Arial" w:cs="Arial"/>
        </w:rPr>
      </w:pPr>
      <w:r w:rsidRPr="00E96AF5">
        <w:rPr>
          <w:rFonts w:ascii="Arial" w:hAnsi="Arial" w:cs="Arial"/>
        </w:rPr>
        <w:t>Согласно положениям, регулирующим безопасность изделий, безопасность при работе и транспортировке, рекомендуется читать инструкцию по технике безопасности.</w:t>
      </w:r>
    </w:p>
    <w:p w14:paraId="29ECC75A" w14:textId="77777777" w:rsidR="00CD1C1E" w:rsidRPr="00E96AF5" w:rsidRDefault="00C37FA7">
      <w:pPr>
        <w:pStyle w:val="40"/>
        <w:framePr w:w="7701" w:h="666" w:hRule="exact" w:wrap="around" w:vAnchor="page" w:hAnchor="page" w:x="2001" w:y="14113"/>
        <w:shd w:val="clear" w:color="auto" w:fill="auto"/>
        <w:tabs>
          <w:tab w:val="right" w:pos="7375"/>
        </w:tabs>
        <w:spacing w:after="54" w:line="160" w:lineRule="exact"/>
        <w:jc w:val="both"/>
        <w:rPr>
          <w:rFonts w:ascii="Arial" w:hAnsi="Arial" w:cs="Arial"/>
        </w:rPr>
      </w:pPr>
      <w:r w:rsidRPr="00E96AF5">
        <w:rPr>
          <w:rFonts w:ascii="Arial" w:hAnsi="Arial" w:cs="Arial"/>
          <w:lang w:val="ru-RU" w:eastAsia="ru-RU" w:bidi="ru-RU"/>
        </w:rPr>
        <w:t xml:space="preserve">Документ: </w:t>
      </w:r>
      <w:r w:rsidRPr="00E96AF5">
        <w:rPr>
          <w:rFonts w:ascii="Arial" w:hAnsi="Arial" w:cs="Arial"/>
        </w:rPr>
        <w:t xml:space="preserve">T_Belinka sredstvo za sanacijo </w:t>
      </w:r>
      <w:proofErr w:type="spellStart"/>
      <w:r w:rsidRPr="00E96AF5">
        <w:rPr>
          <w:rFonts w:ascii="Arial" w:hAnsi="Arial" w:cs="Arial"/>
          <w:lang w:val="en-US" w:eastAsia="en-US" w:bidi="en-US"/>
        </w:rPr>
        <w:t>plesni</w:t>
      </w:r>
      <w:proofErr w:type="spellEnd"/>
      <w:r w:rsidRPr="00E96AF5">
        <w:rPr>
          <w:rFonts w:ascii="Arial" w:hAnsi="Arial" w:cs="Arial"/>
          <w:lang w:val="ru-RU" w:eastAsia="en-US" w:bidi="en-US"/>
        </w:rPr>
        <w:t>_1</w:t>
      </w:r>
      <w:r w:rsidRPr="00E96AF5">
        <w:rPr>
          <w:rFonts w:ascii="Arial" w:hAnsi="Arial" w:cs="Arial"/>
          <w:lang w:val="en-US" w:eastAsia="en-US" w:bidi="en-US"/>
        </w:rPr>
        <w:t>s</w:t>
      </w:r>
      <w:r w:rsidRPr="00E96AF5">
        <w:rPr>
          <w:rFonts w:ascii="Arial" w:hAnsi="Arial" w:cs="Arial"/>
          <w:lang w:val="ru-RU" w:eastAsia="en-US" w:bidi="en-US"/>
        </w:rPr>
        <w:t>_</w:t>
      </w:r>
      <w:r w:rsidRPr="00E96AF5">
        <w:rPr>
          <w:rFonts w:ascii="Arial" w:hAnsi="Arial" w:cs="Arial"/>
          <w:lang w:val="en-US" w:eastAsia="en-US" w:bidi="en-US"/>
        </w:rPr>
        <w:t>RUS</w:t>
      </w:r>
      <w:r w:rsidRPr="00E96AF5">
        <w:rPr>
          <w:rFonts w:ascii="Arial" w:hAnsi="Arial" w:cs="Arial"/>
          <w:lang w:val="ru-RU" w:eastAsia="en-US" w:bidi="en-US"/>
        </w:rPr>
        <w:t>.</w:t>
      </w:r>
      <w:r w:rsidRPr="00E96AF5">
        <w:rPr>
          <w:rFonts w:ascii="Arial" w:hAnsi="Arial" w:cs="Arial"/>
          <w:lang w:val="en-US" w:eastAsia="en-US" w:bidi="en-US"/>
        </w:rPr>
        <w:t>doc</w:t>
      </w:r>
      <w:r w:rsidRPr="00E96AF5">
        <w:rPr>
          <w:rFonts w:ascii="Arial" w:hAnsi="Arial" w:cs="Arial"/>
          <w:lang w:val="ru-RU" w:eastAsia="en-US" w:bidi="en-US"/>
        </w:rPr>
        <w:t xml:space="preserve"> </w:t>
      </w:r>
      <w:proofErr w:type="spellStart"/>
      <w:r w:rsidRPr="00E96AF5">
        <w:rPr>
          <w:rStyle w:val="47pt0pt"/>
          <w:rFonts w:ascii="Arial" w:hAnsi="Arial" w:cs="Arial"/>
        </w:rPr>
        <w:t>ВерСИЯ</w:t>
      </w:r>
      <w:proofErr w:type="spellEnd"/>
      <w:r w:rsidRPr="00E96AF5">
        <w:rPr>
          <w:rStyle w:val="47pt0pt"/>
          <w:rFonts w:ascii="Arial" w:hAnsi="Arial" w:cs="Arial"/>
        </w:rPr>
        <w:t xml:space="preserve">' </w:t>
      </w:r>
      <w:r w:rsidRPr="00E96AF5">
        <w:rPr>
          <w:rFonts w:ascii="Arial" w:hAnsi="Arial" w:cs="Arial"/>
        </w:rPr>
        <w:t>0</w:t>
      </w:r>
      <w:r w:rsidRPr="00E96AF5">
        <w:rPr>
          <w:rFonts w:ascii="Arial" w:hAnsi="Arial" w:cs="Arial"/>
        </w:rPr>
        <w:tab/>
      </w:r>
      <w:r w:rsidRPr="00E96AF5">
        <w:rPr>
          <w:rStyle w:val="48pt0pt"/>
          <w:rFonts w:ascii="Arial" w:hAnsi="Arial" w:cs="Arial"/>
        </w:rPr>
        <w:t>Tl</w:t>
      </w:r>
    </w:p>
    <w:p w14:paraId="7BA88D13" w14:textId="77777777" w:rsidR="00CD1C1E" w:rsidRPr="00E96AF5" w:rsidRDefault="00C37FA7">
      <w:pPr>
        <w:pStyle w:val="60"/>
        <w:framePr w:w="7701" w:h="666" w:hRule="exact" w:wrap="around" w:vAnchor="page" w:hAnchor="page" w:x="2001" w:y="14113"/>
        <w:shd w:val="clear" w:color="auto" w:fill="auto"/>
        <w:tabs>
          <w:tab w:val="right" w:pos="4193"/>
          <w:tab w:val="center" w:pos="4666"/>
          <w:tab w:val="left" w:pos="5274"/>
        </w:tabs>
        <w:spacing w:before="0" w:after="47" w:line="160" w:lineRule="exact"/>
        <w:rPr>
          <w:rFonts w:ascii="Arial" w:hAnsi="Arial" w:cs="Arial"/>
        </w:rPr>
      </w:pPr>
      <w:r w:rsidRPr="00E96AF5">
        <w:rPr>
          <w:rStyle w:val="68pt0pt"/>
          <w:rFonts w:ascii="Arial" w:hAnsi="Arial" w:cs="Arial"/>
        </w:rPr>
        <w:t xml:space="preserve">Дата издания: </w:t>
      </w:r>
      <w:r w:rsidRPr="00E96AF5">
        <w:rPr>
          <w:rFonts w:ascii="Arial" w:hAnsi="Arial" w:cs="Arial"/>
        </w:rPr>
        <w:t>29/08/2011 10:23:00</w:t>
      </w:r>
      <w:r w:rsidRPr="00E96AF5">
        <w:rPr>
          <w:rFonts w:ascii="Arial" w:hAnsi="Arial" w:cs="Arial"/>
        </w:rPr>
        <w:tab/>
        <w:t>д</w:t>
      </w:r>
      <w:r w:rsidRPr="00E96AF5">
        <w:rPr>
          <w:rFonts w:ascii="Arial" w:hAnsi="Arial" w:cs="Arial"/>
          <w:vertAlign w:val="subscript"/>
        </w:rPr>
        <w:t>ата</w:t>
      </w:r>
      <w:r w:rsidRPr="00E96AF5">
        <w:rPr>
          <w:rFonts w:ascii="Arial" w:hAnsi="Arial" w:cs="Arial"/>
        </w:rPr>
        <w:tab/>
      </w:r>
      <w:r w:rsidRPr="00E96AF5">
        <w:rPr>
          <w:rStyle w:val="68pt0pt"/>
          <w:rFonts w:ascii="Arial" w:hAnsi="Arial" w:cs="Arial"/>
        </w:rPr>
        <w:t>редакции:</w:t>
      </w:r>
      <w:r w:rsidRPr="00E96AF5">
        <w:rPr>
          <w:rStyle w:val="68pt0pt"/>
          <w:rFonts w:ascii="Arial" w:hAnsi="Arial" w:cs="Arial"/>
        </w:rPr>
        <w:tab/>
      </w:r>
      <w:r w:rsidRPr="00E96AF5">
        <w:rPr>
          <w:rFonts w:ascii="Arial" w:hAnsi="Arial" w:cs="Arial"/>
        </w:rPr>
        <w:t xml:space="preserve">4.5.2010 </w:t>
      </w:r>
      <w:r w:rsidRPr="00E96AF5">
        <w:rPr>
          <w:rStyle w:val="68pt0pt"/>
          <w:rFonts w:ascii="Arial" w:hAnsi="Arial" w:cs="Arial"/>
        </w:rPr>
        <w:t xml:space="preserve">Страница </w:t>
      </w:r>
      <w:r w:rsidRPr="00E96AF5">
        <w:rPr>
          <w:rFonts w:ascii="Arial" w:hAnsi="Arial" w:cs="Arial"/>
        </w:rPr>
        <w:t>2/2</w:t>
      </w:r>
    </w:p>
    <w:p w14:paraId="0C3919C0" w14:textId="77777777" w:rsidR="00CD1C1E" w:rsidRPr="00E96AF5" w:rsidRDefault="00C37FA7">
      <w:pPr>
        <w:pStyle w:val="40"/>
        <w:framePr w:w="7701" w:h="666" w:hRule="exact" w:wrap="around" w:vAnchor="page" w:hAnchor="page" w:x="2001" w:y="14113"/>
        <w:shd w:val="clear" w:color="auto" w:fill="auto"/>
        <w:spacing w:after="0" w:line="100" w:lineRule="exact"/>
        <w:jc w:val="both"/>
        <w:rPr>
          <w:rFonts w:ascii="Arial" w:hAnsi="Arial" w:cs="Arial"/>
        </w:rPr>
      </w:pPr>
      <w:r w:rsidRPr="00E96AF5">
        <w:rPr>
          <w:rFonts w:ascii="Arial" w:hAnsi="Arial" w:cs="Arial"/>
          <w:lang w:val="ru-RU" w:eastAsia="ru-RU" w:bidi="ru-RU"/>
        </w:rPr>
        <w:t>Издал: МРО</w:t>
      </w:r>
    </w:p>
    <w:p w14:paraId="059D9A5E" w14:textId="77777777" w:rsidR="00CD1C1E" w:rsidRPr="00E96AF5" w:rsidRDefault="00CD1C1E">
      <w:pPr>
        <w:rPr>
          <w:rFonts w:ascii="Arial" w:hAnsi="Arial" w:cs="Arial"/>
          <w:sz w:val="2"/>
          <w:szCs w:val="2"/>
        </w:rPr>
      </w:pPr>
    </w:p>
    <w:sectPr w:rsidR="00CD1C1E" w:rsidRPr="00E96AF5">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5EFF" w14:textId="77777777" w:rsidR="00E062F1" w:rsidRDefault="00E062F1">
      <w:r>
        <w:separator/>
      </w:r>
    </w:p>
  </w:endnote>
  <w:endnote w:type="continuationSeparator" w:id="0">
    <w:p w14:paraId="75D7AD79" w14:textId="77777777" w:rsidR="00E062F1" w:rsidRDefault="00E0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82421" w14:textId="77777777" w:rsidR="00E062F1" w:rsidRDefault="00E062F1"/>
  </w:footnote>
  <w:footnote w:type="continuationSeparator" w:id="0">
    <w:p w14:paraId="75D348F2" w14:textId="77777777" w:rsidR="00E062F1" w:rsidRDefault="00E062F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CD1C1E"/>
    <w:rsid w:val="00AD7CDA"/>
    <w:rsid w:val="00C37FA7"/>
    <w:rsid w:val="00CD1C1E"/>
    <w:rsid w:val="00E062F1"/>
    <w:rsid w:val="00E96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_x0000_s1027"/>
        <o:r id="V:Rule3" type="connector" idref="#_x0000_s1028"/>
        <o:r id="V:Rule4" type="connector" idref="#_x0000_s1026"/>
      </o:rules>
    </o:shapelayout>
  </w:shapeDefaults>
  <w:decimalSymbol w:val=","/>
  <w:listSeparator w:val=";"/>
  <w14:docId w14:val="79782260"/>
  <w15:docId w15:val="{841D00B9-8B57-4923-AACB-EE512218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Заголовок №3_"/>
    <w:basedOn w:val="a0"/>
    <w:link w:val="30"/>
    <w:rPr>
      <w:rFonts w:ascii="Arial Unicode MS" w:eastAsia="Arial Unicode MS" w:hAnsi="Arial Unicode MS" w:cs="Arial Unicode MS"/>
      <w:b/>
      <w:bCs/>
      <w:i w:val="0"/>
      <w:iCs w:val="0"/>
      <w:smallCaps w:val="0"/>
      <w:strike w:val="0"/>
      <w:spacing w:val="67"/>
      <w:sz w:val="21"/>
      <w:szCs w:val="21"/>
      <w:u w:val="none"/>
    </w:rPr>
  </w:style>
  <w:style w:type="character" w:customStyle="1" w:styleId="31">
    <w:name w:val="Заголовок №3"/>
    <w:basedOn w:val="3"/>
    <w:rPr>
      <w:rFonts w:ascii="Arial Unicode MS" w:eastAsia="Arial Unicode MS" w:hAnsi="Arial Unicode MS" w:cs="Arial Unicode MS"/>
      <w:b/>
      <w:bCs/>
      <w:i w:val="0"/>
      <w:iCs w:val="0"/>
      <w:smallCaps w:val="0"/>
      <w:strike w:val="0"/>
      <w:color w:val="000000"/>
      <w:spacing w:val="67"/>
      <w:w w:val="100"/>
      <w:position w:val="0"/>
      <w:sz w:val="21"/>
      <w:szCs w:val="21"/>
      <w:u w:val="single"/>
      <w:lang w:val="ru-RU" w:eastAsia="ru-RU" w:bidi="ru-RU"/>
    </w:rPr>
  </w:style>
  <w:style w:type="character" w:customStyle="1" w:styleId="2">
    <w:name w:val="Основной текст (2)_"/>
    <w:basedOn w:val="a0"/>
    <w:link w:val="20"/>
    <w:rPr>
      <w:rFonts w:ascii="Garamond" w:eastAsia="Garamond" w:hAnsi="Garamond" w:cs="Garamond"/>
      <w:b/>
      <w:bCs/>
      <w:i w:val="0"/>
      <w:iCs w:val="0"/>
      <w:smallCaps w:val="0"/>
      <w:strike w:val="0"/>
      <w:spacing w:val="-33"/>
      <w:sz w:val="82"/>
      <w:szCs w:val="82"/>
      <w:u w:val="none"/>
      <w:lang w:val="en-US" w:eastAsia="en-US" w:bidi="en-US"/>
    </w:rPr>
  </w:style>
  <w:style w:type="character" w:customStyle="1" w:styleId="21">
    <w:name w:val="Основной текст (2)"/>
    <w:basedOn w:val="2"/>
    <w:rPr>
      <w:rFonts w:ascii="Garamond" w:eastAsia="Garamond" w:hAnsi="Garamond" w:cs="Garamond"/>
      <w:b/>
      <w:bCs/>
      <w:i w:val="0"/>
      <w:iCs w:val="0"/>
      <w:smallCaps w:val="0"/>
      <w:strike w:val="0"/>
      <w:color w:val="000000"/>
      <w:spacing w:val="-33"/>
      <w:w w:val="100"/>
      <w:position w:val="0"/>
      <w:sz w:val="82"/>
      <w:szCs w:val="82"/>
      <w:u w:val="none"/>
      <w:lang w:val="en-US" w:eastAsia="en-US" w:bidi="en-US"/>
    </w:rPr>
  </w:style>
  <w:style w:type="character" w:customStyle="1" w:styleId="22">
    <w:name w:val="Заголовок №2_"/>
    <w:basedOn w:val="a0"/>
    <w:link w:val="23"/>
    <w:rPr>
      <w:rFonts w:ascii="Arial Unicode MS" w:eastAsia="Arial Unicode MS" w:hAnsi="Arial Unicode MS" w:cs="Arial Unicode MS"/>
      <w:b/>
      <w:bCs/>
      <w:i w:val="0"/>
      <w:iCs w:val="0"/>
      <w:smallCaps w:val="0"/>
      <w:strike w:val="0"/>
      <w:spacing w:val="6"/>
      <w:sz w:val="22"/>
      <w:szCs w:val="22"/>
      <w:u w:val="none"/>
      <w:lang w:val="en-US" w:eastAsia="en-US" w:bidi="en-US"/>
    </w:rPr>
  </w:style>
  <w:style w:type="character" w:customStyle="1" w:styleId="a4">
    <w:name w:val="Основной текст_"/>
    <w:basedOn w:val="a0"/>
    <w:link w:val="1"/>
    <w:rPr>
      <w:rFonts w:ascii="Arial Unicode MS" w:eastAsia="Arial Unicode MS" w:hAnsi="Arial Unicode MS" w:cs="Arial Unicode MS"/>
      <w:b w:val="0"/>
      <w:bCs w:val="0"/>
      <w:i w:val="0"/>
      <w:iCs w:val="0"/>
      <w:smallCaps w:val="0"/>
      <w:strike w:val="0"/>
      <w:spacing w:val="1"/>
      <w:sz w:val="16"/>
      <w:szCs w:val="16"/>
      <w:u w:val="none"/>
    </w:rPr>
  </w:style>
  <w:style w:type="character" w:customStyle="1" w:styleId="10">
    <w:name w:val="Заголовок №1_"/>
    <w:basedOn w:val="a0"/>
    <w:link w:val="11"/>
    <w:rPr>
      <w:rFonts w:ascii="Arial Unicode MS" w:eastAsia="Arial Unicode MS" w:hAnsi="Arial Unicode MS" w:cs="Arial Unicode MS"/>
      <w:b w:val="0"/>
      <w:bCs w:val="0"/>
      <w:i w:val="0"/>
      <w:iCs w:val="0"/>
      <w:smallCaps w:val="0"/>
      <w:strike w:val="0"/>
      <w:spacing w:val="3"/>
      <w:sz w:val="26"/>
      <w:szCs w:val="26"/>
      <w:u w:val="none"/>
    </w:rPr>
  </w:style>
  <w:style w:type="character" w:customStyle="1" w:styleId="32">
    <w:name w:val="Основной текст (3)_"/>
    <w:basedOn w:val="a0"/>
    <w:link w:val="33"/>
    <w:rPr>
      <w:rFonts w:ascii="Arial Unicode MS" w:eastAsia="Arial Unicode MS" w:hAnsi="Arial Unicode MS" w:cs="Arial Unicode MS"/>
      <w:b/>
      <w:bCs/>
      <w:i w:val="0"/>
      <w:iCs w:val="0"/>
      <w:smallCaps w:val="0"/>
      <w:strike w:val="0"/>
      <w:spacing w:val="2"/>
      <w:sz w:val="16"/>
      <w:szCs w:val="16"/>
      <w:u w:val="none"/>
    </w:rPr>
  </w:style>
  <w:style w:type="character" w:customStyle="1" w:styleId="0pt">
    <w:name w:val="Основной текст + Полужирный;Интервал 0 pt"/>
    <w:basedOn w:val="a4"/>
    <w:rPr>
      <w:rFonts w:ascii="Arial Unicode MS" w:eastAsia="Arial Unicode MS" w:hAnsi="Arial Unicode MS" w:cs="Arial Unicode MS"/>
      <w:b/>
      <w:bCs/>
      <w:i w:val="0"/>
      <w:iCs w:val="0"/>
      <w:smallCaps w:val="0"/>
      <w:strike w:val="0"/>
      <w:color w:val="000000"/>
      <w:spacing w:val="2"/>
      <w:w w:val="100"/>
      <w:position w:val="0"/>
      <w:sz w:val="16"/>
      <w:szCs w:val="16"/>
      <w:u w:val="none"/>
      <w:lang w:val="ru-RU" w:eastAsia="ru-RU" w:bidi="ru-RU"/>
    </w:rPr>
  </w:style>
  <w:style w:type="character" w:customStyle="1" w:styleId="4">
    <w:name w:val="Основной текст (4)_"/>
    <w:basedOn w:val="a0"/>
    <w:link w:val="40"/>
    <w:rPr>
      <w:rFonts w:ascii="Arial Unicode MS" w:eastAsia="Arial Unicode MS" w:hAnsi="Arial Unicode MS" w:cs="Arial Unicode MS"/>
      <w:b w:val="0"/>
      <w:bCs w:val="0"/>
      <w:i w:val="0"/>
      <w:iCs w:val="0"/>
      <w:smallCaps w:val="0"/>
      <w:strike w:val="0"/>
      <w:spacing w:val="4"/>
      <w:sz w:val="10"/>
      <w:szCs w:val="10"/>
      <w:u w:val="none"/>
      <w:lang w:val="sl-SI" w:eastAsia="sl-SI" w:bidi="sl-SI"/>
    </w:rPr>
  </w:style>
  <w:style w:type="character" w:customStyle="1" w:styleId="47pt0pt">
    <w:name w:val="Основной текст (4) + 7 pt;Интервал 0 pt"/>
    <w:basedOn w:val="4"/>
    <w:rPr>
      <w:rFonts w:ascii="Arial Unicode MS" w:eastAsia="Arial Unicode MS" w:hAnsi="Arial Unicode MS" w:cs="Arial Unicode MS"/>
      <w:b w:val="0"/>
      <w:bCs w:val="0"/>
      <w:i w:val="0"/>
      <w:iCs w:val="0"/>
      <w:smallCaps w:val="0"/>
      <w:strike w:val="0"/>
      <w:color w:val="000000"/>
      <w:spacing w:val="6"/>
      <w:w w:val="100"/>
      <w:position w:val="0"/>
      <w:sz w:val="14"/>
      <w:szCs w:val="14"/>
      <w:u w:val="none"/>
      <w:lang w:val="ru-RU" w:eastAsia="ru-RU" w:bidi="ru-RU"/>
    </w:rPr>
  </w:style>
  <w:style w:type="character" w:customStyle="1" w:styleId="5">
    <w:name w:val="Основной текст (5)_"/>
    <w:basedOn w:val="a0"/>
    <w:link w:val="50"/>
    <w:rPr>
      <w:rFonts w:ascii="Arial Unicode MS" w:eastAsia="Arial Unicode MS" w:hAnsi="Arial Unicode MS" w:cs="Arial Unicode MS"/>
      <w:b w:val="0"/>
      <w:bCs w:val="0"/>
      <w:i w:val="0"/>
      <w:iCs w:val="0"/>
      <w:smallCaps w:val="0"/>
      <w:strike w:val="0"/>
      <w:spacing w:val="12"/>
      <w:sz w:val="17"/>
      <w:szCs w:val="17"/>
      <w:u w:val="none"/>
      <w:lang w:val="sl-SI" w:eastAsia="sl-SI" w:bidi="sl-SI"/>
    </w:rPr>
  </w:style>
  <w:style w:type="character" w:customStyle="1" w:styleId="48pt0pt">
    <w:name w:val="Основной текст (4) + 8 pt;Интервал 0 pt"/>
    <w:basedOn w:val="4"/>
    <w:rPr>
      <w:rFonts w:ascii="Arial Unicode MS" w:eastAsia="Arial Unicode MS" w:hAnsi="Arial Unicode MS" w:cs="Arial Unicode MS"/>
      <w:b w:val="0"/>
      <w:bCs w:val="0"/>
      <w:i w:val="0"/>
      <w:iCs w:val="0"/>
      <w:smallCaps w:val="0"/>
      <w:strike w:val="0"/>
      <w:color w:val="000000"/>
      <w:spacing w:val="1"/>
      <w:w w:val="100"/>
      <w:position w:val="0"/>
      <w:sz w:val="16"/>
      <w:szCs w:val="16"/>
      <w:u w:val="none"/>
      <w:lang w:val="sl-SI" w:eastAsia="sl-SI" w:bidi="sl-SI"/>
    </w:rPr>
  </w:style>
  <w:style w:type="character" w:customStyle="1" w:styleId="6">
    <w:name w:val="Основной текст (6)_"/>
    <w:basedOn w:val="a0"/>
    <w:link w:val="60"/>
    <w:rPr>
      <w:rFonts w:ascii="Arial Unicode MS" w:eastAsia="Arial Unicode MS" w:hAnsi="Arial Unicode MS" w:cs="Arial Unicode MS"/>
      <w:b w:val="0"/>
      <w:bCs w:val="0"/>
      <w:i w:val="0"/>
      <w:iCs w:val="0"/>
      <w:smallCaps w:val="0"/>
      <w:strike w:val="0"/>
      <w:spacing w:val="9"/>
      <w:sz w:val="15"/>
      <w:szCs w:val="15"/>
      <w:u w:val="none"/>
    </w:rPr>
  </w:style>
  <w:style w:type="character" w:customStyle="1" w:styleId="68pt0pt">
    <w:name w:val="Основной текст (6) + 8 pt;Интервал 0 pt"/>
    <w:basedOn w:val="6"/>
    <w:rPr>
      <w:rFonts w:ascii="Arial Unicode MS" w:eastAsia="Arial Unicode MS" w:hAnsi="Arial Unicode MS" w:cs="Arial Unicode MS"/>
      <w:b w:val="0"/>
      <w:bCs w:val="0"/>
      <w:i w:val="0"/>
      <w:iCs w:val="0"/>
      <w:smallCaps w:val="0"/>
      <w:strike w:val="0"/>
      <w:color w:val="000000"/>
      <w:spacing w:val="1"/>
      <w:w w:val="100"/>
      <w:position w:val="0"/>
      <w:sz w:val="16"/>
      <w:szCs w:val="16"/>
      <w:u w:val="none"/>
      <w:lang w:val="ru-RU" w:eastAsia="ru-RU" w:bidi="ru-RU"/>
    </w:rPr>
  </w:style>
  <w:style w:type="paragraph" w:customStyle="1" w:styleId="30">
    <w:name w:val="Заголовок №3"/>
    <w:basedOn w:val="a"/>
    <w:link w:val="3"/>
    <w:pPr>
      <w:shd w:val="clear" w:color="auto" w:fill="FFFFFF"/>
      <w:spacing w:line="0" w:lineRule="atLeast"/>
      <w:outlineLvl w:val="2"/>
    </w:pPr>
    <w:rPr>
      <w:rFonts w:ascii="Arial Unicode MS" w:eastAsia="Arial Unicode MS" w:hAnsi="Arial Unicode MS" w:cs="Arial Unicode MS"/>
      <w:b/>
      <w:bCs/>
      <w:spacing w:val="67"/>
      <w:sz w:val="21"/>
      <w:szCs w:val="21"/>
    </w:rPr>
  </w:style>
  <w:style w:type="paragraph" w:customStyle="1" w:styleId="20">
    <w:name w:val="Основной текст (2)"/>
    <w:basedOn w:val="a"/>
    <w:link w:val="2"/>
    <w:pPr>
      <w:shd w:val="clear" w:color="auto" w:fill="FFFFFF"/>
      <w:spacing w:line="0" w:lineRule="atLeast"/>
    </w:pPr>
    <w:rPr>
      <w:rFonts w:ascii="Garamond" w:eastAsia="Garamond" w:hAnsi="Garamond" w:cs="Garamond"/>
      <w:b/>
      <w:bCs/>
      <w:spacing w:val="-33"/>
      <w:sz w:val="82"/>
      <w:szCs w:val="82"/>
      <w:lang w:val="en-US" w:eastAsia="en-US" w:bidi="en-US"/>
    </w:rPr>
  </w:style>
  <w:style w:type="paragraph" w:customStyle="1" w:styleId="23">
    <w:name w:val="Заголовок №2"/>
    <w:basedOn w:val="a"/>
    <w:link w:val="22"/>
    <w:pPr>
      <w:shd w:val="clear" w:color="auto" w:fill="FFFFFF"/>
      <w:spacing w:after="120" w:line="0" w:lineRule="atLeast"/>
      <w:outlineLvl w:val="1"/>
    </w:pPr>
    <w:rPr>
      <w:rFonts w:ascii="Arial Unicode MS" w:eastAsia="Arial Unicode MS" w:hAnsi="Arial Unicode MS" w:cs="Arial Unicode MS"/>
      <w:b/>
      <w:bCs/>
      <w:spacing w:val="6"/>
      <w:sz w:val="22"/>
      <w:szCs w:val="22"/>
      <w:lang w:val="en-US" w:eastAsia="en-US" w:bidi="en-US"/>
    </w:rPr>
  </w:style>
  <w:style w:type="paragraph" w:customStyle="1" w:styleId="1">
    <w:name w:val="Основной текст1"/>
    <w:basedOn w:val="a"/>
    <w:link w:val="a4"/>
    <w:pPr>
      <w:shd w:val="clear" w:color="auto" w:fill="FFFFFF"/>
      <w:spacing w:before="120" w:line="230" w:lineRule="exact"/>
      <w:ind w:hanging="1880"/>
    </w:pPr>
    <w:rPr>
      <w:rFonts w:ascii="Arial Unicode MS" w:eastAsia="Arial Unicode MS" w:hAnsi="Arial Unicode MS" w:cs="Arial Unicode MS"/>
      <w:spacing w:val="1"/>
      <w:sz w:val="16"/>
      <w:szCs w:val="16"/>
    </w:rPr>
  </w:style>
  <w:style w:type="paragraph" w:customStyle="1" w:styleId="11">
    <w:name w:val="Заголовок №1"/>
    <w:basedOn w:val="a"/>
    <w:link w:val="10"/>
    <w:pPr>
      <w:shd w:val="clear" w:color="auto" w:fill="FFFFFF"/>
      <w:spacing w:after="420" w:line="0" w:lineRule="atLeast"/>
      <w:jc w:val="center"/>
      <w:outlineLvl w:val="0"/>
    </w:pPr>
    <w:rPr>
      <w:rFonts w:ascii="Arial Unicode MS" w:eastAsia="Arial Unicode MS" w:hAnsi="Arial Unicode MS" w:cs="Arial Unicode MS"/>
      <w:spacing w:val="3"/>
      <w:sz w:val="26"/>
      <w:szCs w:val="26"/>
    </w:rPr>
  </w:style>
  <w:style w:type="paragraph" w:customStyle="1" w:styleId="33">
    <w:name w:val="Основной текст (3)"/>
    <w:basedOn w:val="a"/>
    <w:link w:val="32"/>
    <w:pPr>
      <w:shd w:val="clear" w:color="auto" w:fill="FFFFFF"/>
      <w:spacing w:line="0" w:lineRule="atLeast"/>
    </w:pPr>
    <w:rPr>
      <w:rFonts w:ascii="Arial Unicode MS" w:eastAsia="Arial Unicode MS" w:hAnsi="Arial Unicode MS" w:cs="Arial Unicode MS"/>
      <w:b/>
      <w:bCs/>
      <w:spacing w:val="2"/>
      <w:sz w:val="16"/>
      <w:szCs w:val="16"/>
    </w:rPr>
  </w:style>
  <w:style w:type="paragraph" w:customStyle="1" w:styleId="40">
    <w:name w:val="Основной текст (4)"/>
    <w:basedOn w:val="a"/>
    <w:link w:val="4"/>
    <w:pPr>
      <w:shd w:val="clear" w:color="auto" w:fill="FFFFFF"/>
      <w:spacing w:after="60" w:line="0" w:lineRule="atLeast"/>
    </w:pPr>
    <w:rPr>
      <w:rFonts w:ascii="Arial Unicode MS" w:eastAsia="Arial Unicode MS" w:hAnsi="Arial Unicode MS" w:cs="Arial Unicode MS"/>
      <w:spacing w:val="4"/>
      <w:sz w:val="10"/>
      <w:szCs w:val="10"/>
      <w:lang w:val="sl-SI" w:eastAsia="sl-SI" w:bidi="sl-SI"/>
    </w:rPr>
  </w:style>
  <w:style w:type="paragraph" w:customStyle="1" w:styleId="50">
    <w:name w:val="Основной текст (5)"/>
    <w:basedOn w:val="a"/>
    <w:link w:val="5"/>
    <w:pPr>
      <w:shd w:val="clear" w:color="auto" w:fill="FFFFFF"/>
      <w:spacing w:line="0" w:lineRule="atLeast"/>
    </w:pPr>
    <w:rPr>
      <w:rFonts w:ascii="Arial Unicode MS" w:eastAsia="Arial Unicode MS" w:hAnsi="Arial Unicode MS" w:cs="Arial Unicode MS"/>
      <w:spacing w:val="12"/>
      <w:sz w:val="17"/>
      <w:szCs w:val="17"/>
      <w:lang w:val="sl-SI" w:eastAsia="sl-SI" w:bidi="sl-SI"/>
    </w:rPr>
  </w:style>
  <w:style w:type="paragraph" w:customStyle="1" w:styleId="60">
    <w:name w:val="Основной текст (6)"/>
    <w:basedOn w:val="a"/>
    <w:link w:val="6"/>
    <w:pPr>
      <w:shd w:val="clear" w:color="auto" w:fill="FFFFFF"/>
      <w:spacing w:before="60" w:after="60" w:line="0" w:lineRule="atLeast"/>
      <w:jc w:val="both"/>
    </w:pPr>
    <w:rPr>
      <w:rFonts w:ascii="Arial Unicode MS" w:eastAsia="Arial Unicode MS" w:hAnsi="Arial Unicode MS" w:cs="Arial Unicode MS"/>
      <w:spacing w:val="9"/>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elinka.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lles@belinka.s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T_Belinka sredstvo za sanacijo plesni_1s_RUS.doc</dc:title>
  <dc:subject/>
  <dc:creator>mpo</dc:creator>
  <cp:keywords/>
  <cp:lastModifiedBy>Евгений</cp:lastModifiedBy>
  <cp:revision>4</cp:revision>
  <dcterms:created xsi:type="dcterms:W3CDTF">2015-03-06T12:00:00Z</dcterms:created>
  <dcterms:modified xsi:type="dcterms:W3CDTF">2021-05-18T21:35:00Z</dcterms:modified>
</cp:coreProperties>
</file>