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024556" w:rsidRDefault="00024556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ДЕКОРАТИВНЫЕ ПОКРЫТИ</w:t>
      </w:r>
      <w:bookmarkStart w:id="0" w:name="_GoBack"/>
      <w:bookmarkEnd w:id="0"/>
      <w:r>
        <w:rPr>
          <w:b/>
          <w:color w:val="1F497D" w:themeColor="text2"/>
          <w:sz w:val="24"/>
          <w:szCs w:val="24"/>
        </w:rPr>
        <w:t>Я  ВОДНО-ДИСПЕРСИОННЫЕ НА АКРИЛОВОЙ ОСНОВЕ</w:t>
      </w:r>
    </w:p>
    <w:p w:rsidR="00095062" w:rsidRPr="00024556" w:rsidRDefault="00024556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t>ШАЙН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SHINE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EE35C0">
        <w:rPr>
          <w:color w:val="943634" w:themeColor="accent2" w:themeShade="BF"/>
        </w:rPr>
        <w:t xml:space="preserve"> – </w:t>
      </w:r>
      <w:r w:rsidR="0030685C">
        <w:rPr>
          <w:b/>
          <w:color w:val="943634" w:themeColor="accent2" w:themeShade="BF"/>
        </w:rPr>
        <w:t>финишный</w:t>
      </w:r>
      <w:r w:rsidR="004C0B98">
        <w:rPr>
          <w:b/>
          <w:color w:val="943634" w:themeColor="accent2" w:themeShade="BF"/>
        </w:rPr>
        <w:t xml:space="preserve"> декоративный</w:t>
      </w:r>
      <w:r w:rsidR="0030685C">
        <w:rPr>
          <w:b/>
          <w:color w:val="943634" w:themeColor="accent2" w:themeShade="BF"/>
        </w:rPr>
        <w:t xml:space="preserve"> лак</w:t>
      </w:r>
      <w:r>
        <w:rPr>
          <w:b/>
          <w:color w:val="943634" w:themeColor="accent2" w:themeShade="BF"/>
        </w:rPr>
        <w:t xml:space="preserve"> с перламутровым эффектом</w:t>
      </w:r>
    </w:p>
    <w:p w:rsidR="00EE35C0" w:rsidRPr="005D7162" w:rsidRDefault="0096583D" w:rsidP="00024556">
      <w:pPr>
        <w:pStyle w:val="2"/>
        <w:rPr>
          <w:rFonts w:asciiTheme="minorHAnsi" w:hAnsiTheme="minorHAnsi"/>
          <w:b w:val="0"/>
          <w:sz w:val="22"/>
          <w:szCs w:val="22"/>
          <w:lang w:val="ru-RU"/>
        </w:rPr>
      </w:pPr>
      <w:r w:rsidRPr="005078B9">
        <w:rPr>
          <w:lang w:val="ru-RU"/>
        </w:rPr>
        <w:t>НАЗНАЧЕНИЕ</w:t>
      </w:r>
      <w:r w:rsidR="00255E79" w:rsidRPr="005078B9">
        <w:rPr>
          <w:lang w:val="ru-RU"/>
        </w:rPr>
        <w:t>:</w:t>
      </w:r>
      <w:r w:rsidR="003634A4" w:rsidRPr="005078B9">
        <w:rPr>
          <w:lang w:val="ru-RU"/>
        </w:rPr>
        <w:t xml:space="preserve"> </w:t>
      </w:r>
      <w:r w:rsidR="00024556" w:rsidRPr="0045608E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024556" w:rsidRPr="0045608E">
        <w:rPr>
          <w:rFonts w:asciiTheme="minorHAnsi" w:hAnsiTheme="minorHAnsi" w:cs="Arial"/>
          <w:b w:val="0"/>
          <w:sz w:val="22"/>
          <w:szCs w:val="22"/>
          <w:lang w:val="ru-RU"/>
        </w:rPr>
        <w:t xml:space="preserve">декоративное полупрозрачное покрытие </w:t>
      </w:r>
      <w:r w:rsidR="0045608E">
        <w:rPr>
          <w:rFonts w:asciiTheme="minorHAnsi" w:hAnsiTheme="minorHAnsi" w:cs="Arial"/>
          <w:b w:val="0"/>
          <w:sz w:val="22"/>
          <w:szCs w:val="22"/>
          <w:lang w:val="ru-RU"/>
        </w:rPr>
        <w:t xml:space="preserve">с </w:t>
      </w:r>
      <w:r w:rsidR="00024556" w:rsidRPr="0045608E">
        <w:rPr>
          <w:rFonts w:asciiTheme="minorHAnsi" w:hAnsiTheme="minorHAnsi" w:cs="Arial"/>
          <w:b w:val="0"/>
          <w:sz w:val="22"/>
          <w:szCs w:val="22"/>
          <w:lang w:val="ru-RU"/>
        </w:rPr>
        <w:t>эффектом</w:t>
      </w:r>
      <w:r w:rsidR="0045608E">
        <w:rPr>
          <w:rFonts w:asciiTheme="minorHAnsi" w:hAnsiTheme="minorHAnsi" w:cs="Arial"/>
          <w:b w:val="0"/>
          <w:sz w:val="22"/>
          <w:szCs w:val="22"/>
          <w:lang w:val="ru-RU"/>
        </w:rPr>
        <w:t xml:space="preserve"> сияния и перламутра</w:t>
      </w:r>
      <w:r w:rsidR="00024556" w:rsidRPr="0045608E">
        <w:rPr>
          <w:rFonts w:asciiTheme="minorHAnsi" w:hAnsiTheme="minorHAnsi" w:cs="Arial"/>
          <w:b w:val="0"/>
          <w:sz w:val="22"/>
          <w:szCs w:val="22"/>
          <w:lang w:val="ru-RU"/>
        </w:rPr>
        <w:t>. Благодаря сво</w:t>
      </w:r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>ей уникальной формуле выступает</w:t>
      </w:r>
      <w:r w:rsidR="00024556" w:rsidRPr="0045608E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как самостоятельный материал с широким спектром визуальных эффектов, так и вспомогательн</w:t>
      </w:r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 xml:space="preserve">ый </w:t>
      </w:r>
      <w:r w:rsidR="0030685C">
        <w:rPr>
          <w:rFonts w:asciiTheme="minorHAnsi" w:hAnsiTheme="minorHAnsi" w:cs="Arial"/>
          <w:b w:val="0"/>
          <w:sz w:val="22"/>
          <w:szCs w:val="22"/>
          <w:lang w:val="ru-RU"/>
        </w:rPr>
        <w:t xml:space="preserve">финишный лак в системе декоративных материалов </w:t>
      </w:r>
      <w:proofErr w:type="spellStart"/>
      <w:r w:rsidR="00DC6896">
        <w:rPr>
          <w:rFonts w:asciiTheme="minorHAnsi" w:hAnsiTheme="minorHAnsi" w:cs="Arial"/>
          <w:b w:val="0"/>
          <w:sz w:val="22"/>
          <w:szCs w:val="22"/>
        </w:rPr>
        <w:t>Crost</w:t>
      </w:r>
      <w:proofErr w:type="spellEnd"/>
      <w:r w:rsidR="00DC6896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>давая хорошую защиту от воды.</w:t>
      </w:r>
      <w:r w:rsidR="00024556" w:rsidRPr="0045608E">
        <w:rPr>
          <w:rFonts w:asciiTheme="minorHAnsi" w:hAnsiTheme="minorHAnsi" w:cs="Arial"/>
          <w:b w:val="0"/>
          <w:sz w:val="22"/>
          <w:szCs w:val="22"/>
          <w:lang w:val="ru-RU"/>
        </w:rPr>
        <w:t xml:space="preserve">  </w:t>
      </w:r>
      <w:proofErr w:type="spellStart"/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>Абразивостойкое</w:t>
      </w:r>
      <w:proofErr w:type="spellEnd"/>
      <w:r w:rsidR="00024556" w:rsidRPr="0045608E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на фактурных материалах типа </w:t>
      </w:r>
      <w:r w:rsidR="00024556" w:rsidRPr="0045608E">
        <w:rPr>
          <w:rFonts w:asciiTheme="minorHAnsi" w:hAnsiTheme="minorHAnsi" w:cs="Arial"/>
          <w:b w:val="0"/>
          <w:sz w:val="22"/>
          <w:szCs w:val="22"/>
        </w:rPr>
        <w:t>Senator</w:t>
      </w:r>
      <w:r w:rsidR="00024556" w:rsidRPr="0045608E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  <w:r w:rsidR="0045608E" w:rsidRPr="0045608E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45608E">
        <w:rPr>
          <w:rFonts w:asciiTheme="minorHAnsi" w:hAnsiTheme="minorHAnsi" w:cs="Arial"/>
          <w:b w:val="0"/>
          <w:sz w:val="22"/>
          <w:szCs w:val="22"/>
          <w:lang w:val="ru-RU"/>
        </w:rPr>
        <w:t>Предназначено для внутренних</w:t>
      </w:r>
      <w:r w:rsidR="00FA14C6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и наружных</w:t>
      </w:r>
      <w:r w:rsidR="0045608E">
        <w:rPr>
          <w:rFonts w:asciiTheme="minorHAnsi" w:hAnsiTheme="minorHAnsi" w:cs="Arial"/>
          <w:b w:val="0"/>
          <w:sz w:val="22"/>
          <w:szCs w:val="22"/>
          <w:lang w:val="ru-RU"/>
        </w:rPr>
        <w:t xml:space="preserve">  работ</w:t>
      </w:r>
      <w:r w:rsidR="00DC6896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наносится финишным слоем на декоративные материалы </w:t>
      </w:r>
      <w:proofErr w:type="gramStart"/>
      <w:r w:rsidR="00DC6896">
        <w:rPr>
          <w:rFonts w:asciiTheme="minorHAnsi" w:hAnsiTheme="minorHAnsi" w:cs="Arial"/>
          <w:b w:val="0"/>
          <w:sz w:val="22"/>
          <w:szCs w:val="22"/>
          <w:lang w:val="ru-RU"/>
        </w:rPr>
        <w:t>–к</w:t>
      </w:r>
      <w:proofErr w:type="gramEnd"/>
      <w:r w:rsidR="00DC6896">
        <w:rPr>
          <w:rFonts w:asciiTheme="minorHAnsi" w:hAnsiTheme="minorHAnsi" w:cs="Arial"/>
          <w:b w:val="0"/>
          <w:sz w:val="22"/>
          <w:szCs w:val="22"/>
          <w:lang w:val="ru-RU"/>
        </w:rPr>
        <w:t xml:space="preserve">раски и штукатурки </w:t>
      </w:r>
      <w:proofErr w:type="spellStart"/>
      <w:r w:rsidR="00DC6896">
        <w:rPr>
          <w:rFonts w:asciiTheme="minorHAnsi" w:hAnsiTheme="minorHAnsi" w:cs="Arial"/>
          <w:b w:val="0"/>
          <w:sz w:val="22"/>
          <w:szCs w:val="22"/>
        </w:rPr>
        <w:t>Crost</w:t>
      </w:r>
      <w:proofErr w:type="spellEnd"/>
      <w:r w:rsidR="00DC6896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на известковой и акриловой основе. </w:t>
      </w:r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>Цветовая гамм</w:t>
      </w:r>
      <w:proofErr w:type="gramStart"/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>а-</w:t>
      </w:r>
      <w:proofErr w:type="gramEnd"/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proofErr w:type="spellStart"/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>серебро+колеруется</w:t>
      </w:r>
      <w:proofErr w:type="spellEnd"/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любыми органическими красителями</w:t>
      </w:r>
      <w:r w:rsidR="0030685C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по </w:t>
      </w:r>
      <w:r w:rsidR="0030685C" w:rsidRPr="00E41D71">
        <w:rPr>
          <w:rFonts w:asciiTheme="minorHAnsi" w:hAnsiTheme="minorHAnsi" w:cs="Arial"/>
          <w:b w:val="0"/>
          <w:sz w:val="22"/>
          <w:szCs w:val="22"/>
          <w:lang w:val="ru-RU"/>
        </w:rPr>
        <w:t>системе</w:t>
      </w:r>
      <w:r w:rsidR="004C5327" w:rsidRPr="00E41D71">
        <w:rPr>
          <w:rFonts w:asciiTheme="minorHAnsi" w:hAnsiTheme="minorHAnsi" w:cs="Arial"/>
          <w:b w:val="0"/>
          <w:sz w:val="22"/>
          <w:szCs w:val="22"/>
          <w:lang w:val="ru-RU"/>
        </w:rPr>
        <w:t xml:space="preserve">  </w:t>
      </w:r>
      <w:proofErr w:type="spellStart"/>
      <w:r w:rsidR="004C5327" w:rsidRPr="00E41D71">
        <w:rPr>
          <w:rFonts w:asciiTheme="minorHAnsi" w:hAnsiTheme="minorHAnsi" w:cs="Arial"/>
          <w:b w:val="0"/>
          <w:sz w:val="22"/>
          <w:szCs w:val="22"/>
        </w:rPr>
        <w:t>Crost</w:t>
      </w:r>
      <w:proofErr w:type="spellEnd"/>
      <w:r w:rsidR="004C5327">
        <w:rPr>
          <w:rFonts w:asciiTheme="minorHAnsi" w:hAnsiTheme="minorHAnsi" w:cs="Arial"/>
          <w:b w:val="0"/>
          <w:sz w:val="22"/>
          <w:szCs w:val="22"/>
          <w:lang w:val="ru-RU"/>
        </w:rPr>
        <w:t>,</w:t>
      </w:r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5D7162">
        <w:rPr>
          <w:rFonts w:asciiTheme="minorHAnsi" w:hAnsiTheme="minorHAnsi" w:cs="Arial"/>
          <w:b w:val="0"/>
          <w:sz w:val="22"/>
          <w:szCs w:val="22"/>
        </w:rPr>
        <w:t>NCS</w:t>
      </w:r>
      <w:r w:rsidR="005D7162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r w:rsidR="005D7162">
        <w:rPr>
          <w:rFonts w:asciiTheme="minorHAnsi" w:hAnsiTheme="minorHAnsi" w:cs="Arial"/>
          <w:b w:val="0"/>
          <w:sz w:val="22"/>
          <w:szCs w:val="22"/>
        </w:rPr>
        <w:t>Ambiance</w:t>
      </w:r>
      <w:r w:rsidR="005D7162" w:rsidRPr="005D7162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30685C" w:rsidRDefault="0030685C">
      <w:pPr>
        <w:rPr>
          <w:b/>
          <w:color w:val="002060"/>
        </w:rPr>
      </w:pPr>
    </w:p>
    <w:p w:rsidR="00255E79" w:rsidRPr="00095062" w:rsidRDefault="0096583D">
      <w:pPr>
        <w:rPr>
          <w:b/>
          <w:color w:val="002060"/>
        </w:rPr>
      </w:pPr>
      <w:r w:rsidRPr="00095062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состав готов к применению, экологически безопасен, паропроницаем, имеет высокую адгезию,  высокая устойчивость к деформации, не выцветает </w:t>
      </w:r>
      <w:r w:rsidR="0013784F">
        <w:rPr>
          <w:b/>
          <w:color w:val="002060"/>
        </w:rPr>
        <w:t xml:space="preserve">под воздействием </w:t>
      </w:r>
      <w:proofErr w:type="gramStart"/>
      <w:r w:rsidR="0013784F">
        <w:rPr>
          <w:b/>
          <w:color w:val="002060"/>
        </w:rPr>
        <w:t>УФ-излучения</w:t>
      </w:r>
      <w:proofErr w:type="gramEnd"/>
      <w:r w:rsidR="007C56C6" w:rsidRPr="00095062">
        <w:rPr>
          <w:b/>
          <w:color w:val="002060"/>
        </w:rPr>
        <w:t>.</w:t>
      </w:r>
      <w:r w:rsidR="005078B9">
        <w:rPr>
          <w:b/>
          <w:color w:val="002060"/>
        </w:rPr>
        <w:t xml:space="preserve"> </w:t>
      </w:r>
      <w:r w:rsidR="003C23E5">
        <w:rPr>
          <w:b/>
          <w:color w:val="002060"/>
        </w:rPr>
        <w:t>Имеет высоко выраженную  декоративность</w:t>
      </w:r>
      <w:r w:rsidR="009C6515">
        <w:rPr>
          <w:b/>
          <w:color w:val="002060"/>
        </w:rPr>
        <w:t>, видна творческая составляющая, увеличивающая ценность покрытия, со временем не теряет свою актуальность.</w:t>
      </w:r>
    </w:p>
    <w:p w:rsidR="001B36D3" w:rsidRPr="007D204E" w:rsidRDefault="00EA017C">
      <w:pPr>
        <w:rPr>
          <w:sz w:val="20"/>
          <w:szCs w:val="20"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DC6896">
        <w:rPr>
          <w:sz w:val="20"/>
          <w:szCs w:val="20"/>
        </w:rPr>
        <w:t xml:space="preserve">Работы следует </w:t>
      </w:r>
      <w:r w:rsidR="001B36D3" w:rsidRPr="00DC6896">
        <w:rPr>
          <w:sz w:val="20"/>
          <w:szCs w:val="20"/>
        </w:rPr>
        <w:t>проводить при температуре от +</w:t>
      </w:r>
      <w:r w:rsidR="0093396B" w:rsidRPr="00DC6896">
        <w:rPr>
          <w:sz w:val="20"/>
          <w:szCs w:val="20"/>
        </w:rPr>
        <w:t>1</w:t>
      </w:r>
      <w:r w:rsidRPr="00DC6896">
        <w:rPr>
          <w:sz w:val="20"/>
          <w:szCs w:val="20"/>
        </w:rPr>
        <w:t>5 до +3</w:t>
      </w:r>
      <w:r w:rsidR="001B36D3" w:rsidRPr="00DC6896">
        <w:rPr>
          <w:sz w:val="20"/>
          <w:szCs w:val="20"/>
        </w:rPr>
        <w:t>6</w:t>
      </w:r>
      <w:r w:rsidRPr="00DC6896">
        <w:rPr>
          <w:sz w:val="20"/>
          <w:szCs w:val="20"/>
        </w:rPr>
        <w:t>С  и влажности воздуха не более 8</w:t>
      </w:r>
      <w:r w:rsidR="001B36D3" w:rsidRPr="00DC6896">
        <w:rPr>
          <w:sz w:val="20"/>
          <w:szCs w:val="20"/>
        </w:rPr>
        <w:t>0</w:t>
      </w:r>
      <w:r w:rsidRPr="00DC6896">
        <w:rPr>
          <w:sz w:val="20"/>
          <w:szCs w:val="20"/>
        </w:rPr>
        <w:t>%. При работе следует использовать</w:t>
      </w:r>
      <w:r w:rsidR="001B36D3" w:rsidRPr="00DC6896">
        <w:rPr>
          <w:sz w:val="20"/>
          <w:szCs w:val="20"/>
        </w:rPr>
        <w:t xml:space="preserve"> следующие инструменты</w:t>
      </w:r>
      <w:r w:rsidR="00F841F1" w:rsidRPr="00DC6896">
        <w:rPr>
          <w:sz w:val="20"/>
          <w:szCs w:val="20"/>
        </w:rPr>
        <w:t xml:space="preserve">: </w:t>
      </w:r>
      <w:r w:rsidR="004C5327" w:rsidRPr="00E41D71">
        <w:rPr>
          <w:sz w:val="20"/>
          <w:szCs w:val="20"/>
        </w:rPr>
        <w:t>губка поролоновая или резиновая пористая</w:t>
      </w:r>
      <w:r w:rsidR="007D204E" w:rsidRPr="00E41D71">
        <w:rPr>
          <w:sz w:val="20"/>
          <w:szCs w:val="20"/>
        </w:rPr>
        <w:t>.</w:t>
      </w:r>
      <w:r w:rsidR="008C6F11" w:rsidRPr="00E41D71">
        <w:rPr>
          <w:sz w:val="20"/>
          <w:szCs w:val="20"/>
        </w:rPr>
        <w:t xml:space="preserve"> </w:t>
      </w:r>
      <w:r w:rsidR="007D204E" w:rsidRPr="00E41D71">
        <w:rPr>
          <w:sz w:val="20"/>
          <w:szCs w:val="20"/>
        </w:rPr>
        <w:t>Подготовка поверхности должна соответствовать стандарту К</w:t>
      </w:r>
      <w:proofErr w:type="gramStart"/>
      <w:r w:rsidR="007D204E" w:rsidRPr="00E41D71">
        <w:rPr>
          <w:sz w:val="20"/>
          <w:szCs w:val="20"/>
        </w:rPr>
        <w:t>4</w:t>
      </w:r>
      <w:proofErr w:type="gramEnd"/>
      <w:r w:rsidR="007D204E" w:rsidRPr="00E41D71">
        <w:rPr>
          <w:sz w:val="20"/>
          <w:szCs w:val="20"/>
        </w:rPr>
        <w:t xml:space="preserve"> по Таблице 7.5  СП 71.13330.2017 </w:t>
      </w:r>
      <w:r w:rsidR="00684137" w:rsidRPr="00E41D71">
        <w:rPr>
          <w:sz w:val="18"/>
          <w:szCs w:val="18"/>
        </w:rPr>
        <w:t xml:space="preserve">(см. </w:t>
      </w:r>
      <w:r w:rsidR="00575DD1" w:rsidRPr="00E41D71">
        <w:rPr>
          <w:sz w:val="18"/>
          <w:szCs w:val="18"/>
        </w:rPr>
        <w:t>стр.32</w:t>
      </w:r>
      <w:r w:rsidR="00684137" w:rsidRPr="00E41D71">
        <w:rPr>
          <w:sz w:val="18"/>
          <w:szCs w:val="18"/>
        </w:rPr>
        <w:t xml:space="preserve"> каталога</w:t>
      </w:r>
      <w:r w:rsidR="00684137">
        <w:rPr>
          <w:sz w:val="18"/>
          <w:szCs w:val="18"/>
        </w:rPr>
        <w:t>)</w:t>
      </w:r>
      <w:r w:rsidR="007D204E" w:rsidRPr="00DC6896">
        <w:rPr>
          <w:sz w:val="20"/>
          <w:szCs w:val="20"/>
        </w:rPr>
        <w:t xml:space="preserve">. Поверхность должна быть сухой, ровной, прочной, очищенной от пыли, </w:t>
      </w:r>
      <w:proofErr w:type="spellStart"/>
      <w:r w:rsidR="007D204E" w:rsidRPr="00DC6896">
        <w:rPr>
          <w:sz w:val="20"/>
          <w:szCs w:val="20"/>
        </w:rPr>
        <w:t>высолов</w:t>
      </w:r>
      <w:proofErr w:type="spellEnd"/>
      <w:r w:rsidR="007D204E" w:rsidRPr="00DC6896">
        <w:rPr>
          <w:sz w:val="20"/>
          <w:szCs w:val="20"/>
        </w:rPr>
        <w:t xml:space="preserve">, жиров, известкового налета и других загрязнений. </w:t>
      </w:r>
      <w:r w:rsidR="007D204E" w:rsidRPr="00DC6896">
        <w:rPr>
          <w:rFonts w:cs="Arial"/>
          <w:sz w:val="20"/>
          <w:szCs w:val="20"/>
        </w:rPr>
        <w:t xml:space="preserve">Новые цементные поверхности должны быть выдержаны в течение 30 дней. По необходимости выровнять поверхность </w:t>
      </w:r>
      <w:r w:rsidR="007D204E" w:rsidRPr="00DC6896">
        <w:rPr>
          <w:rFonts w:cs="Arial"/>
          <w:sz w:val="20"/>
          <w:szCs w:val="20"/>
          <w:lang w:val="en-US"/>
        </w:rPr>
        <w:t>c</w:t>
      </w:r>
      <w:r w:rsidR="007D204E" w:rsidRPr="00DC6896">
        <w:rPr>
          <w:rFonts w:cs="Arial"/>
          <w:sz w:val="20"/>
          <w:szCs w:val="20"/>
        </w:rPr>
        <w:t xml:space="preserve"> помощью финишной </w:t>
      </w:r>
      <w:r w:rsidR="007D204E" w:rsidRPr="005C5463">
        <w:rPr>
          <w:rFonts w:cs="Arial"/>
          <w:sz w:val="20"/>
          <w:szCs w:val="20"/>
        </w:rPr>
        <w:t>шпаклевки</w:t>
      </w:r>
      <w:r w:rsidR="007D204E" w:rsidRPr="00DC6896">
        <w:rPr>
          <w:rFonts w:cs="Arial"/>
          <w:sz w:val="20"/>
          <w:szCs w:val="20"/>
        </w:rPr>
        <w:t>.</w:t>
      </w:r>
      <w:r w:rsidR="007D204E" w:rsidRPr="00DC6896">
        <w:rPr>
          <w:sz w:val="20"/>
          <w:szCs w:val="20"/>
        </w:rPr>
        <w:t xml:space="preserve"> </w:t>
      </w:r>
      <w:r w:rsidR="00487F82" w:rsidRPr="00DC6896">
        <w:rPr>
          <w:sz w:val="20"/>
          <w:szCs w:val="20"/>
        </w:rPr>
        <w:t xml:space="preserve"> </w:t>
      </w:r>
      <w:r w:rsidRPr="00DC6896">
        <w:rPr>
          <w:sz w:val="20"/>
          <w:szCs w:val="20"/>
        </w:rPr>
        <w:t xml:space="preserve">Для лучшей адгезии рекомендуется обработать основание грунтом </w:t>
      </w:r>
      <w:proofErr w:type="spellStart"/>
      <w:r w:rsidR="00A4597B" w:rsidRPr="00DC6896">
        <w:rPr>
          <w:sz w:val="20"/>
          <w:szCs w:val="20"/>
          <w:lang w:val="en-US"/>
        </w:rPr>
        <w:t>Crost</w:t>
      </w:r>
      <w:proofErr w:type="spellEnd"/>
      <w:r w:rsidR="00A4597B" w:rsidRPr="00DC6896">
        <w:rPr>
          <w:sz w:val="20"/>
          <w:szCs w:val="20"/>
        </w:rPr>
        <w:t xml:space="preserve"> </w:t>
      </w:r>
      <w:r w:rsidR="001B36D3" w:rsidRPr="00DC6896">
        <w:rPr>
          <w:sz w:val="20"/>
          <w:szCs w:val="20"/>
          <w:lang w:val="en-US"/>
        </w:rPr>
        <w:t>fix</w:t>
      </w:r>
      <w:r w:rsidR="001B36D3" w:rsidRPr="00DC6896">
        <w:rPr>
          <w:sz w:val="20"/>
          <w:szCs w:val="20"/>
        </w:rPr>
        <w:t xml:space="preserve"> </w:t>
      </w:r>
      <w:r w:rsidR="00A4597B" w:rsidRPr="00DC6896">
        <w:rPr>
          <w:sz w:val="20"/>
          <w:szCs w:val="20"/>
          <w:lang w:val="en-US"/>
        </w:rPr>
        <w:t>Primer</w:t>
      </w:r>
      <w:r w:rsidR="00A4597B" w:rsidRPr="00DC6896">
        <w:rPr>
          <w:sz w:val="20"/>
          <w:szCs w:val="20"/>
        </w:rPr>
        <w:t xml:space="preserve"> </w:t>
      </w:r>
      <w:proofErr w:type="gramStart"/>
      <w:r w:rsidR="00A4597B" w:rsidRPr="00DC6896">
        <w:rPr>
          <w:sz w:val="20"/>
          <w:szCs w:val="20"/>
        </w:rPr>
        <w:t xml:space="preserve">( </w:t>
      </w:r>
      <w:proofErr w:type="gramEnd"/>
      <w:r w:rsidR="00A4597B" w:rsidRPr="00DC6896">
        <w:rPr>
          <w:sz w:val="20"/>
          <w:szCs w:val="20"/>
        </w:rPr>
        <w:t>высыхает за 1-2 часа)</w:t>
      </w:r>
      <w:r w:rsidRPr="00DC6896">
        <w:rPr>
          <w:sz w:val="20"/>
          <w:szCs w:val="20"/>
        </w:rPr>
        <w:t>.</w:t>
      </w:r>
      <w:r w:rsidR="00A4597B" w:rsidRPr="00DC6896">
        <w:rPr>
          <w:sz w:val="20"/>
          <w:szCs w:val="20"/>
        </w:rPr>
        <w:t xml:space="preserve"> </w:t>
      </w:r>
      <w:r w:rsidR="001B36D3" w:rsidRPr="00DC6896">
        <w:rPr>
          <w:sz w:val="20"/>
          <w:szCs w:val="20"/>
        </w:rPr>
        <w:t xml:space="preserve">Далее наносится </w:t>
      </w:r>
      <w:r w:rsidR="00B53BD6" w:rsidRPr="00DC6896">
        <w:rPr>
          <w:sz w:val="20"/>
          <w:szCs w:val="20"/>
        </w:rPr>
        <w:t>краска</w:t>
      </w:r>
      <w:r w:rsidR="001B36D3" w:rsidRPr="00DC6896">
        <w:rPr>
          <w:sz w:val="20"/>
          <w:szCs w:val="20"/>
        </w:rPr>
        <w:t xml:space="preserve"> </w:t>
      </w:r>
      <w:proofErr w:type="spellStart"/>
      <w:r w:rsidR="001B36D3" w:rsidRPr="00DC6896">
        <w:rPr>
          <w:sz w:val="20"/>
          <w:szCs w:val="20"/>
          <w:lang w:val="en-US"/>
        </w:rPr>
        <w:t>Crost</w:t>
      </w:r>
      <w:proofErr w:type="spellEnd"/>
      <w:r w:rsidR="001B36D3" w:rsidRPr="00DC6896">
        <w:rPr>
          <w:sz w:val="20"/>
          <w:szCs w:val="20"/>
        </w:rPr>
        <w:t xml:space="preserve"> </w:t>
      </w:r>
      <w:r w:rsidR="001B36D3" w:rsidRPr="00DC6896">
        <w:rPr>
          <w:sz w:val="20"/>
          <w:szCs w:val="20"/>
          <w:lang w:val="en-US"/>
        </w:rPr>
        <w:t>interior</w:t>
      </w:r>
      <w:r w:rsidR="001B36D3" w:rsidRPr="00DC6896">
        <w:rPr>
          <w:sz w:val="20"/>
          <w:szCs w:val="20"/>
        </w:rPr>
        <w:t xml:space="preserve"> </w:t>
      </w:r>
      <w:r w:rsidR="001B36D3" w:rsidRPr="00DC6896">
        <w:rPr>
          <w:sz w:val="20"/>
          <w:szCs w:val="20"/>
          <w:lang w:val="en-US"/>
        </w:rPr>
        <w:t>white</w:t>
      </w:r>
      <w:r w:rsidR="001B36D3" w:rsidRPr="00DC6896">
        <w:rPr>
          <w:sz w:val="20"/>
          <w:szCs w:val="20"/>
        </w:rPr>
        <w:t xml:space="preserve"> валиком в два слоя с проме</w:t>
      </w:r>
      <w:r w:rsidR="00AC4588" w:rsidRPr="00DC6896">
        <w:rPr>
          <w:sz w:val="20"/>
          <w:szCs w:val="20"/>
        </w:rPr>
        <w:t xml:space="preserve">жуточной просушкой </w:t>
      </w:r>
      <w:r w:rsidR="00B12713" w:rsidRPr="00DC6896">
        <w:rPr>
          <w:color w:val="000000" w:themeColor="text1"/>
          <w:sz w:val="20"/>
          <w:szCs w:val="20"/>
        </w:rPr>
        <w:t>1,5 часа</w:t>
      </w:r>
      <w:r w:rsidR="00AC4588" w:rsidRPr="00DC6896">
        <w:rPr>
          <w:color w:val="000000" w:themeColor="text1"/>
          <w:sz w:val="20"/>
          <w:szCs w:val="20"/>
        </w:rPr>
        <w:t xml:space="preserve"> </w:t>
      </w:r>
      <w:r w:rsidR="00AC4588" w:rsidRPr="00DC6896">
        <w:rPr>
          <w:sz w:val="20"/>
          <w:szCs w:val="20"/>
        </w:rPr>
        <w:t>каждый слой.</w:t>
      </w:r>
      <w:r w:rsidR="00DC6896" w:rsidRPr="00DC6896">
        <w:rPr>
          <w:sz w:val="20"/>
          <w:szCs w:val="20"/>
        </w:rPr>
        <w:t xml:space="preserve"> Либо декоративная штукатурка </w:t>
      </w:r>
      <w:r w:rsidR="00DC6896" w:rsidRPr="00DC6896">
        <w:rPr>
          <w:sz w:val="20"/>
          <w:szCs w:val="20"/>
          <w:lang w:val="en-US"/>
        </w:rPr>
        <w:t>Senator</w:t>
      </w:r>
      <w:r w:rsidR="00DC6896" w:rsidRPr="00DC6896">
        <w:rPr>
          <w:sz w:val="20"/>
          <w:szCs w:val="20"/>
        </w:rPr>
        <w:t xml:space="preserve"> в 2 слоя. </w:t>
      </w:r>
      <w:r w:rsidR="00AC4588" w:rsidRPr="00DC6896">
        <w:rPr>
          <w:sz w:val="20"/>
          <w:szCs w:val="20"/>
        </w:rPr>
        <w:t xml:space="preserve"> </w:t>
      </w:r>
      <w:r w:rsidR="00B07834" w:rsidRPr="00DC6896">
        <w:rPr>
          <w:rFonts w:ascii="Arial" w:hAnsi="Arial" w:cs="Arial"/>
          <w:sz w:val="20"/>
          <w:szCs w:val="20"/>
        </w:rPr>
        <w:t xml:space="preserve">В зависимости </w:t>
      </w:r>
      <w:r w:rsidR="00DC6896" w:rsidRPr="00DC6896">
        <w:rPr>
          <w:rFonts w:ascii="Arial" w:hAnsi="Arial" w:cs="Arial"/>
          <w:sz w:val="20"/>
          <w:szCs w:val="20"/>
        </w:rPr>
        <w:t xml:space="preserve">от </w:t>
      </w:r>
      <w:r w:rsidR="00B07834" w:rsidRPr="00DC6896">
        <w:rPr>
          <w:rFonts w:ascii="Arial" w:hAnsi="Arial" w:cs="Arial"/>
          <w:sz w:val="20"/>
          <w:szCs w:val="20"/>
        </w:rPr>
        <w:t>необходимого декоративного эффекта</w:t>
      </w:r>
      <w:r w:rsidR="00B53BD6" w:rsidRPr="00DC6896">
        <w:rPr>
          <w:rFonts w:ascii="Arial" w:hAnsi="Arial" w:cs="Arial"/>
          <w:sz w:val="20"/>
          <w:szCs w:val="20"/>
        </w:rPr>
        <w:t xml:space="preserve"> </w:t>
      </w:r>
      <w:r w:rsidR="00B53BD6" w:rsidRPr="00DC6896">
        <w:rPr>
          <w:rFonts w:ascii="Arial" w:hAnsi="Arial" w:cs="Arial"/>
          <w:sz w:val="20"/>
          <w:szCs w:val="20"/>
          <w:lang w:val="en-US"/>
        </w:rPr>
        <w:t>Shine</w:t>
      </w:r>
      <w:r w:rsidR="00B53BD6" w:rsidRPr="00DC6896">
        <w:rPr>
          <w:rFonts w:ascii="Arial" w:hAnsi="Arial" w:cs="Arial"/>
          <w:sz w:val="20"/>
          <w:szCs w:val="20"/>
        </w:rPr>
        <w:t xml:space="preserve"> </w:t>
      </w:r>
      <w:r w:rsidR="00B07834" w:rsidRPr="00DC6896">
        <w:rPr>
          <w:rFonts w:ascii="Arial" w:hAnsi="Arial" w:cs="Arial"/>
          <w:sz w:val="20"/>
          <w:szCs w:val="20"/>
        </w:rPr>
        <w:t xml:space="preserve"> наносится различными инструментами</w:t>
      </w:r>
      <w:r w:rsidR="00B53BD6" w:rsidRPr="00DC6896">
        <w:rPr>
          <w:rFonts w:ascii="Arial" w:hAnsi="Arial" w:cs="Arial"/>
          <w:sz w:val="20"/>
          <w:szCs w:val="20"/>
        </w:rPr>
        <w:t xml:space="preserve"> </w:t>
      </w:r>
      <w:r w:rsidR="00B07834" w:rsidRPr="00DC6896">
        <w:rPr>
          <w:rFonts w:ascii="Arial" w:hAnsi="Arial" w:cs="Arial"/>
          <w:sz w:val="20"/>
          <w:szCs w:val="20"/>
        </w:rPr>
        <w:t>(нержавеющий шпатель, валики, кисть, губка, аэрограф)</w:t>
      </w:r>
      <w:proofErr w:type="gramStart"/>
      <w:r w:rsidR="00B07834" w:rsidRPr="00DC6896">
        <w:rPr>
          <w:rFonts w:ascii="Arial" w:hAnsi="Arial" w:cs="Arial"/>
          <w:sz w:val="20"/>
          <w:szCs w:val="20"/>
        </w:rPr>
        <w:t>.</w:t>
      </w:r>
      <w:r w:rsidR="009D3308" w:rsidRPr="00DC6896">
        <w:rPr>
          <w:sz w:val="20"/>
          <w:szCs w:val="20"/>
        </w:rPr>
        <w:t>Т</w:t>
      </w:r>
      <w:proofErr w:type="gramEnd"/>
      <w:r w:rsidR="009D3308" w:rsidRPr="00DC6896">
        <w:rPr>
          <w:sz w:val="20"/>
          <w:szCs w:val="20"/>
        </w:rPr>
        <w:t xml:space="preserve">акже поверхность можно легко отреставрировать, нанеся материал только на определенное место, </w:t>
      </w:r>
      <w:proofErr w:type="gramStart"/>
      <w:r w:rsidR="009D3308" w:rsidRPr="00DC6896">
        <w:rPr>
          <w:sz w:val="20"/>
          <w:szCs w:val="20"/>
        </w:rPr>
        <w:t>требующее</w:t>
      </w:r>
      <w:proofErr w:type="gramEnd"/>
      <w:r w:rsidR="009D3308" w:rsidRPr="00DC6896">
        <w:rPr>
          <w:sz w:val="20"/>
          <w:szCs w:val="20"/>
        </w:rPr>
        <w:t xml:space="preserve"> корректировки.</w:t>
      </w: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Разбавлять только водой. При попадани</w:t>
      </w:r>
      <w:r w:rsidR="0030685C">
        <w:rPr>
          <w:rFonts w:cs="Arial"/>
          <w:sz w:val="20"/>
          <w:szCs w:val="20"/>
        </w:rPr>
        <w:t>и в глаза обильно промыть водой, при необходимости обратиться к врачу.</w:t>
      </w:r>
      <w:r w:rsidRPr="00BA75FA">
        <w:rPr>
          <w:rFonts w:cs="Arial"/>
          <w:sz w:val="20"/>
          <w:szCs w:val="20"/>
        </w:rPr>
        <w:t xml:space="preserve">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7D204E" w:rsidRPr="005E0A80" w:rsidRDefault="007D204E" w:rsidP="007D20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B53BD6" w:rsidRPr="00887D70" w:rsidTr="00095062">
        <w:tc>
          <w:tcPr>
            <w:tcW w:w="1694" w:type="dxa"/>
          </w:tcPr>
          <w:p w:rsidR="00B53BD6" w:rsidRPr="00887D70" w:rsidRDefault="00B53BD6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B53BD6" w:rsidRPr="00887D70" w:rsidRDefault="00B53BD6" w:rsidP="001F5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Натуральные смолы в водной дисперсии, органические, неорганические и специальные металлические пигменты</w:t>
            </w:r>
          </w:p>
        </w:tc>
        <w:tc>
          <w:tcPr>
            <w:tcW w:w="1611" w:type="dxa"/>
          </w:tcPr>
          <w:p w:rsidR="00B53BD6" w:rsidRPr="00887D70" w:rsidRDefault="00B53BD6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B53BD6" w:rsidRPr="00887D70" w:rsidRDefault="00B53BD6" w:rsidP="00027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отлип-1-1,5 часа,                            на </w:t>
            </w:r>
            <w:proofErr w:type="spellStart"/>
            <w:r>
              <w:rPr>
                <w:sz w:val="18"/>
                <w:szCs w:val="18"/>
              </w:rPr>
              <w:t>перекрас</w:t>
            </w:r>
            <w:proofErr w:type="spellEnd"/>
            <w:r>
              <w:rPr>
                <w:sz w:val="18"/>
                <w:szCs w:val="18"/>
              </w:rPr>
              <w:t xml:space="preserve"> 6-8 часов,  до возможности мокрой очистки-7 дней</w:t>
            </w:r>
          </w:p>
        </w:tc>
        <w:tc>
          <w:tcPr>
            <w:tcW w:w="1416" w:type="dxa"/>
          </w:tcPr>
          <w:p w:rsidR="00B53BD6" w:rsidRPr="00BB3002" w:rsidRDefault="00B53BD6" w:rsidP="0001081A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53BD6">
              <w:rPr>
                <w:b/>
                <w:color w:val="000000" w:themeColor="text1"/>
                <w:sz w:val="18"/>
                <w:szCs w:val="18"/>
              </w:rPr>
              <w:t>Промежуточ</w:t>
            </w: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B53BD6">
              <w:rPr>
                <w:b/>
                <w:color w:val="000000" w:themeColor="text1"/>
                <w:sz w:val="18"/>
                <w:szCs w:val="18"/>
              </w:rPr>
              <w:t>ный</w:t>
            </w:r>
            <w:proofErr w:type="spellEnd"/>
            <w:proofErr w:type="gramEnd"/>
            <w:r w:rsidRPr="00B53BD6">
              <w:rPr>
                <w:b/>
                <w:color w:val="000000" w:themeColor="text1"/>
                <w:sz w:val="18"/>
                <w:szCs w:val="18"/>
              </w:rPr>
              <w:t xml:space="preserve"> слой</w:t>
            </w:r>
          </w:p>
        </w:tc>
        <w:tc>
          <w:tcPr>
            <w:tcW w:w="2268" w:type="dxa"/>
          </w:tcPr>
          <w:p w:rsidR="00B53BD6" w:rsidRPr="00B53BD6" w:rsidRDefault="00B53BD6" w:rsidP="0001081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3BD6">
              <w:rPr>
                <w:rFonts w:ascii="Arial" w:hAnsi="Arial" w:cs="Arial"/>
                <w:sz w:val="16"/>
                <w:szCs w:val="16"/>
              </w:rPr>
              <w:t xml:space="preserve">Краска </w:t>
            </w:r>
            <w:proofErr w:type="spellStart"/>
            <w:r w:rsidRPr="00B53BD6">
              <w:rPr>
                <w:rFonts w:ascii="Arial" w:hAnsi="Arial" w:cs="Arial"/>
                <w:sz w:val="16"/>
                <w:szCs w:val="16"/>
                <w:lang w:val="en-US"/>
              </w:rPr>
              <w:t>Croston</w:t>
            </w:r>
            <w:proofErr w:type="spellEnd"/>
            <w:r w:rsidRPr="00B53B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3BD6">
              <w:rPr>
                <w:rFonts w:ascii="Arial" w:hAnsi="Arial" w:cs="Arial"/>
                <w:sz w:val="16"/>
                <w:szCs w:val="16"/>
                <w:lang w:val="en-US"/>
              </w:rPr>
              <w:t>Interior</w:t>
            </w:r>
            <w:r w:rsidRPr="00B53B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3BD6">
              <w:rPr>
                <w:rFonts w:ascii="Arial" w:hAnsi="Arial" w:cs="Arial"/>
                <w:sz w:val="16"/>
                <w:szCs w:val="16"/>
                <w:lang w:val="en-US"/>
              </w:rPr>
              <w:t>White</w:t>
            </w:r>
            <w:r w:rsidRPr="00B53BD6">
              <w:rPr>
                <w:rFonts w:ascii="Arial" w:hAnsi="Arial" w:cs="Arial"/>
                <w:sz w:val="16"/>
                <w:szCs w:val="16"/>
              </w:rPr>
              <w:t xml:space="preserve">   согласно карте цветов в два слоя</w:t>
            </w:r>
            <w:r w:rsidR="000A6AED">
              <w:rPr>
                <w:rFonts w:ascii="Arial" w:hAnsi="Arial" w:cs="Arial"/>
                <w:sz w:val="16"/>
                <w:szCs w:val="16"/>
              </w:rPr>
              <w:t xml:space="preserve">, либо штукатурка </w:t>
            </w:r>
            <w:r w:rsidR="000A6AED">
              <w:rPr>
                <w:rFonts w:ascii="Arial" w:hAnsi="Arial" w:cs="Arial"/>
                <w:sz w:val="16"/>
                <w:szCs w:val="16"/>
                <w:lang w:val="en-US"/>
              </w:rPr>
              <w:t>Senator</w:t>
            </w:r>
            <w:r w:rsidR="000A6AED" w:rsidRPr="000A6A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AED">
              <w:rPr>
                <w:rFonts w:ascii="Arial" w:hAnsi="Arial" w:cs="Arial"/>
                <w:sz w:val="16"/>
                <w:szCs w:val="16"/>
              </w:rPr>
              <w:t>в 2 слоя</w:t>
            </w:r>
            <w:r w:rsidRPr="00B53B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BD6" w:rsidRPr="00BB3002" w:rsidRDefault="00B53BD6" w:rsidP="0001081A">
            <w:pPr>
              <w:rPr>
                <w:color w:val="FF0000"/>
                <w:sz w:val="18"/>
                <w:szCs w:val="18"/>
              </w:rPr>
            </w:pPr>
          </w:p>
        </w:tc>
      </w:tr>
      <w:tr w:rsidR="00855E4E" w:rsidRPr="00887D70" w:rsidTr="00095062">
        <w:tc>
          <w:tcPr>
            <w:tcW w:w="1694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855E4E" w:rsidRPr="00887D70" w:rsidRDefault="001B731E" w:rsidP="001B7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\</w:t>
            </w:r>
            <w:proofErr w:type="spellStart"/>
            <w:r w:rsidR="00855E4E">
              <w:rPr>
                <w:sz w:val="18"/>
                <w:szCs w:val="18"/>
              </w:rPr>
              <w:t>кв.м</w:t>
            </w:r>
            <w:proofErr w:type="spellEnd"/>
            <w:r w:rsidR="00855E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 1 л)</w:t>
            </w:r>
          </w:p>
        </w:tc>
        <w:tc>
          <w:tcPr>
            <w:tcW w:w="1611" w:type="dxa"/>
          </w:tcPr>
          <w:p w:rsidR="00855E4E" w:rsidRPr="00887D70" w:rsidRDefault="00855E4E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855E4E" w:rsidRPr="00887D70" w:rsidRDefault="00855E4E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855E4E" w:rsidRPr="00887D70" w:rsidRDefault="00855E4E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855E4E" w:rsidRPr="003F3AD8" w:rsidRDefault="00855E4E" w:rsidP="0013784F">
            <w:pPr>
              <w:rPr>
                <w:color w:val="FF0000"/>
                <w:sz w:val="18"/>
                <w:szCs w:val="18"/>
              </w:rPr>
            </w:pPr>
            <w:r w:rsidRPr="0013784F">
              <w:rPr>
                <w:color w:val="000000" w:themeColor="text1"/>
                <w:sz w:val="18"/>
                <w:szCs w:val="18"/>
              </w:rPr>
              <w:t xml:space="preserve">Не менее 10 лет </w:t>
            </w:r>
          </w:p>
        </w:tc>
      </w:tr>
      <w:tr w:rsidR="00855E4E" w:rsidRPr="00887D70" w:rsidTr="00095062">
        <w:tc>
          <w:tcPr>
            <w:tcW w:w="1694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855E4E" w:rsidRPr="00887D70" w:rsidRDefault="00855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9339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5С до +36С и влажность не более 80% </w:t>
            </w:r>
          </w:p>
        </w:tc>
        <w:tc>
          <w:tcPr>
            <w:tcW w:w="1611" w:type="dxa"/>
          </w:tcPr>
          <w:p w:rsidR="00855E4E" w:rsidRPr="00887D70" w:rsidRDefault="0014258D" w:rsidP="001801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Разбавление</w:t>
            </w:r>
          </w:p>
        </w:tc>
        <w:tc>
          <w:tcPr>
            <w:tcW w:w="1560" w:type="dxa"/>
          </w:tcPr>
          <w:p w:rsidR="00855E4E" w:rsidRPr="00887D70" w:rsidRDefault="0014258D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 питьевой водой</w:t>
            </w:r>
          </w:p>
        </w:tc>
        <w:tc>
          <w:tcPr>
            <w:tcW w:w="1416" w:type="dxa"/>
          </w:tcPr>
          <w:p w:rsidR="00855E4E" w:rsidRPr="00887D70" w:rsidRDefault="00855E4E" w:rsidP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268" w:type="dxa"/>
          </w:tcPr>
          <w:p w:rsidR="00855E4E" w:rsidRPr="00887D70" w:rsidRDefault="00855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855E4E" w:rsidRPr="00887D70" w:rsidTr="00095062">
        <w:tc>
          <w:tcPr>
            <w:tcW w:w="1694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855E4E" w:rsidRPr="00887D70" w:rsidRDefault="00855E4E" w:rsidP="00F77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+2С  до +36С</w:t>
            </w:r>
          </w:p>
        </w:tc>
        <w:tc>
          <w:tcPr>
            <w:tcW w:w="1611" w:type="dxa"/>
          </w:tcPr>
          <w:p w:rsidR="00855E4E" w:rsidRPr="00887D70" w:rsidRDefault="00855E4E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1560" w:type="dxa"/>
          </w:tcPr>
          <w:p w:rsidR="00855E4E" w:rsidRPr="002E4FDE" w:rsidRDefault="002E4FDE" w:rsidP="001801A7">
            <w:pPr>
              <w:rPr>
                <w:sz w:val="16"/>
                <w:szCs w:val="16"/>
              </w:rPr>
            </w:pPr>
            <w:r w:rsidRPr="002E4FDE">
              <w:rPr>
                <w:rFonts w:ascii="Arial" w:hAnsi="Arial" w:cs="Arial"/>
                <w:sz w:val="16"/>
                <w:szCs w:val="16"/>
              </w:rPr>
              <w:t xml:space="preserve">Валик (средний ворс), резиновая терка, поролоновая </w:t>
            </w:r>
            <w:r>
              <w:rPr>
                <w:rFonts w:ascii="Arial" w:hAnsi="Arial" w:cs="Arial"/>
                <w:sz w:val="16"/>
                <w:szCs w:val="16"/>
              </w:rPr>
              <w:t>губка, перчатки</w:t>
            </w:r>
          </w:p>
        </w:tc>
        <w:tc>
          <w:tcPr>
            <w:tcW w:w="1416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855E4E" w:rsidRPr="00887D70" w:rsidRDefault="00855E4E" w:rsidP="009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B53BD6" w:rsidRPr="00BB3002" w:rsidTr="00095062">
        <w:tc>
          <w:tcPr>
            <w:tcW w:w="1694" w:type="dxa"/>
          </w:tcPr>
          <w:p w:rsidR="00B53BD6" w:rsidRPr="00887D70" w:rsidRDefault="00B53BD6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2332" w:type="dxa"/>
          </w:tcPr>
          <w:p w:rsidR="00B53BD6" w:rsidRPr="00887D70" w:rsidRDefault="00B53BD6" w:rsidP="004C5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кг</w:t>
            </w:r>
            <w:r w:rsidR="004C532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 кг</w:t>
            </w:r>
            <w:r w:rsidR="004C5327">
              <w:rPr>
                <w:sz w:val="18"/>
                <w:szCs w:val="18"/>
              </w:rPr>
              <w:t xml:space="preserve">  </w:t>
            </w:r>
            <w:r w:rsidR="004C5327" w:rsidRPr="00E41D71">
              <w:rPr>
                <w:sz w:val="18"/>
                <w:szCs w:val="18"/>
              </w:rPr>
              <w:t>и 10 кг</w:t>
            </w:r>
          </w:p>
        </w:tc>
        <w:tc>
          <w:tcPr>
            <w:tcW w:w="1611" w:type="dxa"/>
          </w:tcPr>
          <w:p w:rsidR="00B53BD6" w:rsidRPr="00887D70" w:rsidRDefault="00B53BD6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1560" w:type="dxa"/>
          </w:tcPr>
          <w:p w:rsidR="00B53BD6" w:rsidRPr="00887D70" w:rsidRDefault="00B53BD6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416" w:type="dxa"/>
          </w:tcPr>
          <w:p w:rsidR="00B53BD6" w:rsidRPr="00C10437" w:rsidRDefault="00B53BD6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B53BD6" w:rsidRPr="00C10437" w:rsidRDefault="00B53BD6">
            <w:pPr>
              <w:rPr>
                <w:color w:val="000000" w:themeColor="text1"/>
                <w:sz w:val="18"/>
                <w:szCs w:val="18"/>
              </w:rPr>
            </w:pPr>
            <w:r w:rsidRPr="00C10437">
              <w:rPr>
                <w:color w:val="000000" w:themeColor="text1"/>
                <w:sz w:val="18"/>
                <w:szCs w:val="18"/>
              </w:rPr>
              <w:t>Серебро + колеруется любыми органическими красителями</w:t>
            </w:r>
          </w:p>
        </w:tc>
      </w:tr>
    </w:tbl>
    <w:p w:rsidR="00B12713" w:rsidRDefault="00B12713" w:rsidP="0067188B"/>
    <w:p w:rsidR="000365AE" w:rsidRDefault="000365AE" w:rsidP="0067188B"/>
    <w:p w:rsidR="000365AE" w:rsidRPr="00AC374F" w:rsidRDefault="000365AE" w:rsidP="0067188B">
      <w:r>
        <w:t>24.</w:t>
      </w:r>
    </w:p>
    <w:sectPr w:rsidR="000365AE" w:rsidRPr="00AC374F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24556"/>
    <w:rsid w:val="00027622"/>
    <w:rsid w:val="000365AE"/>
    <w:rsid w:val="00070508"/>
    <w:rsid w:val="000716EA"/>
    <w:rsid w:val="000845F9"/>
    <w:rsid w:val="00095062"/>
    <w:rsid w:val="000A6AED"/>
    <w:rsid w:val="000B2AFD"/>
    <w:rsid w:val="000B73DE"/>
    <w:rsid w:val="0011120E"/>
    <w:rsid w:val="00115E83"/>
    <w:rsid w:val="00121E97"/>
    <w:rsid w:val="001267AC"/>
    <w:rsid w:val="00136D6F"/>
    <w:rsid w:val="0013784F"/>
    <w:rsid w:val="0014258D"/>
    <w:rsid w:val="00195754"/>
    <w:rsid w:val="00197781"/>
    <w:rsid w:val="001B36D3"/>
    <w:rsid w:val="001B731E"/>
    <w:rsid w:val="001C1A06"/>
    <w:rsid w:val="001C68ED"/>
    <w:rsid w:val="001F5FDD"/>
    <w:rsid w:val="00240DE4"/>
    <w:rsid w:val="00255E79"/>
    <w:rsid w:val="002A1BEE"/>
    <w:rsid w:val="002B09B7"/>
    <w:rsid w:val="002C0507"/>
    <w:rsid w:val="002E4FDE"/>
    <w:rsid w:val="0030685C"/>
    <w:rsid w:val="00316198"/>
    <w:rsid w:val="003634A4"/>
    <w:rsid w:val="003A78BF"/>
    <w:rsid w:val="003C23E5"/>
    <w:rsid w:val="003F3AD8"/>
    <w:rsid w:val="0045608E"/>
    <w:rsid w:val="00487F82"/>
    <w:rsid w:val="004B2747"/>
    <w:rsid w:val="004C0B98"/>
    <w:rsid w:val="004C5327"/>
    <w:rsid w:val="004E1301"/>
    <w:rsid w:val="005078B9"/>
    <w:rsid w:val="005358AF"/>
    <w:rsid w:val="005723DD"/>
    <w:rsid w:val="00575DD1"/>
    <w:rsid w:val="005C5463"/>
    <w:rsid w:val="005D7162"/>
    <w:rsid w:val="0067188B"/>
    <w:rsid w:val="00684137"/>
    <w:rsid w:val="00731736"/>
    <w:rsid w:val="007939CA"/>
    <w:rsid w:val="007C56C6"/>
    <w:rsid w:val="007D204E"/>
    <w:rsid w:val="00855E4E"/>
    <w:rsid w:val="00887D70"/>
    <w:rsid w:val="008C6F11"/>
    <w:rsid w:val="0093396B"/>
    <w:rsid w:val="0096583D"/>
    <w:rsid w:val="00990C4A"/>
    <w:rsid w:val="009C6515"/>
    <w:rsid w:val="009D3308"/>
    <w:rsid w:val="00A24AE8"/>
    <w:rsid w:val="00A4597B"/>
    <w:rsid w:val="00A53FA7"/>
    <w:rsid w:val="00A93714"/>
    <w:rsid w:val="00AC374F"/>
    <w:rsid w:val="00AC4588"/>
    <w:rsid w:val="00B07834"/>
    <w:rsid w:val="00B12713"/>
    <w:rsid w:val="00B53BD6"/>
    <w:rsid w:val="00B94A72"/>
    <w:rsid w:val="00BA75FA"/>
    <w:rsid w:val="00BB3002"/>
    <w:rsid w:val="00C10437"/>
    <w:rsid w:val="00C26952"/>
    <w:rsid w:val="00C642DD"/>
    <w:rsid w:val="00D61524"/>
    <w:rsid w:val="00D87EAD"/>
    <w:rsid w:val="00D932A6"/>
    <w:rsid w:val="00DC6896"/>
    <w:rsid w:val="00E41D71"/>
    <w:rsid w:val="00EA017C"/>
    <w:rsid w:val="00EE35C0"/>
    <w:rsid w:val="00F44472"/>
    <w:rsid w:val="00F7721C"/>
    <w:rsid w:val="00F841F1"/>
    <w:rsid w:val="00F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НАЗНАЧЕНИЕ:  декоративное полупрозрачное покрытие с эффектом сияния и перламутра</vt:lpstr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28</cp:revision>
  <dcterms:created xsi:type="dcterms:W3CDTF">2020-08-17T09:58:00Z</dcterms:created>
  <dcterms:modified xsi:type="dcterms:W3CDTF">2022-03-16T14:02:00Z</dcterms:modified>
</cp:coreProperties>
</file>